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AC192" w14:textId="77777777" w:rsidR="006B1394" w:rsidRDefault="006B1394" w:rsidP="006B1394">
      <w:pPr>
        <w:pBdr>
          <w:top w:val="single" w:sz="4" w:space="1" w:color="auto"/>
          <w:left w:val="single" w:sz="4" w:space="4" w:color="auto"/>
          <w:bottom w:val="single" w:sz="4" w:space="1" w:color="auto"/>
          <w:right w:val="single" w:sz="4" w:space="0" w:color="auto"/>
        </w:pBdr>
        <w:spacing w:after="0" w:line="240" w:lineRule="auto"/>
        <w:ind w:firstLine="720"/>
        <w:rPr>
          <w:rFonts w:ascii="Britannic Bold" w:hAnsi="Britannic Bold"/>
          <w:sz w:val="36"/>
          <w:szCs w:val="36"/>
        </w:rPr>
      </w:pPr>
      <w:r>
        <w:rPr>
          <w:rFonts w:ascii="Britannic Bold" w:hAnsi="Britannic Bold"/>
          <w:noProof/>
          <w:sz w:val="36"/>
          <w:szCs w:val="36"/>
          <w:lang w:eastAsia="en-AU"/>
        </w:rPr>
        <w:drawing>
          <wp:anchor distT="0" distB="0" distL="114300" distR="114300" simplePos="0" relativeHeight="251662336" behindDoc="0" locked="0" layoutInCell="1" allowOverlap="1" wp14:anchorId="68FE34BF" wp14:editId="7B3A8443">
            <wp:simplePos x="0" y="0"/>
            <wp:positionH relativeFrom="column">
              <wp:posOffset>4667885</wp:posOffset>
            </wp:positionH>
            <wp:positionV relativeFrom="paragraph">
              <wp:posOffset>43227</wp:posOffset>
            </wp:positionV>
            <wp:extent cx="1756410" cy="480060"/>
            <wp:effectExtent l="19050" t="0" r="0" b="0"/>
            <wp:wrapNone/>
            <wp:docPr id="3" name="Picture 1" descr="http://www.lca.org.au/images/xlogo.gif.pagespeed.ic.bII6JPTOk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ca.org.au/images/xlogo.gif.pagespeed.ic.bII6JPTOkO.png">
                      <a:hlinkClick r:id="rId5"/>
                    </pic:cNvPr>
                    <pic:cNvPicPr>
                      <a:picLocks noChangeAspect="1" noChangeArrowheads="1"/>
                    </pic:cNvPicPr>
                  </pic:nvPicPr>
                  <pic:blipFill>
                    <a:blip r:embed="rId6" cstate="print"/>
                    <a:srcRect/>
                    <a:stretch>
                      <a:fillRect/>
                    </a:stretch>
                  </pic:blipFill>
                  <pic:spPr bwMode="auto">
                    <a:xfrm>
                      <a:off x="0" y="0"/>
                      <a:ext cx="1756410" cy="480060"/>
                    </a:xfrm>
                    <a:prstGeom prst="rect">
                      <a:avLst/>
                    </a:prstGeom>
                    <a:noFill/>
                    <a:ln w="9525">
                      <a:noFill/>
                      <a:miter lim="800000"/>
                      <a:headEnd/>
                      <a:tailEnd/>
                    </a:ln>
                  </pic:spPr>
                </pic:pic>
              </a:graphicData>
            </a:graphic>
          </wp:anchor>
        </w:drawing>
      </w:r>
      <w:proofErr w:type="gramStart"/>
      <w:r>
        <w:rPr>
          <w:rFonts w:ascii="Britannic Bold" w:hAnsi="Britannic Bold"/>
          <w:sz w:val="36"/>
          <w:szCs w:val="36"/>
        </w:rPr>
        <w:t>ALBERTON  LUTHERAN</w:t>
      </w:r>
      <w:proofErr w:type="gramEnd"/>
      <w:r>
        <w:rPr>
          <w:rFonts w:ascii="Britannic Bold" w:hAnsi="Britannic Bold"/>
          <w:sz w:val="36"/>
          <w:szCs w:val="36"/>
        </w:rPr>
        <w:t xml:space="preserve">  PARISH                           </w:t>
      </w:r>
    </w:p>
    <w:p w14:paraId="51B0D9C0" w14:textId="77777777" w:rsidR="006B1394" w:rsidRDefault="006B1394" w:rsidP="006B1394">
      <w:pPr>
        <w:pBdr>
          <w:top w:val="single" w:sz="4" w:space="1" w:color="auto"/>
          <w:left w:val="single" w:sz="4" w:space="4" w:color="auto"/>
          <w:bottom w:val="single" w:sz="4" w:space="1" w:color="auto"/>
          <w:right w:val="single" w:sz="4" w:space="0" w:color="auto"/>
        </w:pBdr>
        <w:spacing w:after="0" w:line="240" w:lineRule="auto"/>
        <w:rPr>
          <w:rFonts w:ascii="Britannic Bold" w:hAnsi="Britannic Bold"/>
          <w:sz w:val="36"/>
          <w:szCs w:val="36"/>
        </w:rPr>
      </w:pPr>
      <w:r>
        <w:rPr>
          <w:rFonts w:ascii="Britannic Bold" w:hAnsi="Britannic Bold"/>
          <w:noProof/>
          <w:sz w:val="36"/>
          <w:szCs w:val="36"/>
          <w:lang w:eastAsia="en-AU"/>
        </w:rPr>
        <w:drawing>
          <wp:anchor distT="0" distB="0" distL="114300" distR="114300" simplePos="0" relativeHeight="251659264" behindDoc="1" locked="0" layoutInCell="1" allowOverlap="1" wp14:anchorId="0EF0E85E" wp14:editId="4B0F1286">
            <wp:simplePos x="0" y="0"/>
            <wp:positionH relativeFrom="column">
              <wp:posOffset>176530</wp:posOffset>
            </wp:positionH>
            <wp:positionV relativeFrom="paragraph">
              <wp:posOffset>150494</wp:posOffset>
            </wp:positionV>
            <wp:extent cx="400050" cy="631065"/>
            <wp:effectExtent l="19050" t="0" r="0" b="0"/>
            <wp:wrapNone/>
            <wp:docPr id="4" name="Picture 1" descr="C:\Users\User\Documents\History\St.Peter's Alberton\church ic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History\St.Peter's Alberton\church icon.bmp"/>
                    <pic:cNvPicPr>
                      <a:picLocks noChangeAspect="1" noChangeArrowheads="1"/>
                    </pic:cNvPicPr>
                  </pic:nvPicPr>
                  <pic:blipFill>
                    <a:blip r:embed="rId7" cstate="print"/>
                    <a:srcRect/>
                    <a:stretch>
                      <a:fillRect/>
                    </a:stretch>
                  </pic:blipFill>
                  <pic:spPr bwMode="auto">
                    <a:xfrm>
                      <a:off x="0" y="0"/>
                      <a:ext cx="400050" cy="631065"/>
                    </a:xfrm>
                    <a:prstGeom prst="rect">
                      <a:avLst/>
                    </a:prstGeom>
                    <a:noFill/>
                    <a:ln w="9525">
                      <a:noFill/>
                      <a:miter lim="800000"/>
                      <a:headEnd/>
                      <a:tailEnd/>
                    </a:ln>
                  </pic:spPr>
                </pic:pic>
              </a:graphicData>
            </a:graphic>
          </wp:anchor>
        </w:drawing>
      </w:r>
      <w:r>
        <w:rPr>
          <w:rFonts w:ascii="Britannic Bold" w:hAnsi="Britannic Bold"/>
          <w:sz w:val="36"/>
          <w:szCs w:val="36"/>
        </w:rPr>
        <w:tab/>
      </w:r>
      <w:r>
        <w:rPr>
          <w:rFonts w:ascii="Britannic Bold" w:hAnsi="Britannic Bold"/>
          <w:sz w:val="36"/>
          <w:szCs w:val="36"/>
        </w:rPr>
        <w:tab/>
        <w:t xml:space="preserve">                  BULLETIN</w:t>
      </w:r>
    </w:p>
    <w:p w14:paraId="089E812E" w14:textId="77777777" w:rsidR="006B1394" w:rsidRPr="00F53170" w:rsidRDefault="006B1394" w:rsidP="006B1394">
      <w:pPr>
        <w:pBdr>
          <w:top w:val="single" w:sz="4" w:space="1" w:color="auto"/>
          <w:left w:val="single" w:sz="4" w:space="4" w:color="auto"/>
          <w:bottom w:val="single" w:sz="4" w:space="1" w:color="auto"/>
          <w:right w:val="single" w:sz="4" w:space="0" w:color="auto"/>
        </w:pBdr>
        <w:spacing w:after="0" w:line="240" w:lineRule="auto"/>
        <w:rPr>
          <w:b/>
          <w:sz w:val="24"/>
          <w:szCs w:val="24"/>
        </w:rPr>
      </w:pPr>
      <w:r>
        <w:rPr>
          <w:rFonts w:ascii="Britannic Bold" w:hAnsi="Britannic Bold"/>
          <w:sz w:val="36"/>
          <w:szCs w:val="36"/>
        </w:rPr>
        <w:t xml:space="preserve">   </w:t>
      </w:r>
      <w:r>
        <w:rPr>
          <w:rFonts w:ascii="Britannic Bold" w:hAnsi="Britannic Bold"/>
          <w:sz w:val="36"/>
          <w:szCs w:val="36"/>
        </w:rPr>
        <w:tab/>
      </w:r>
      <w:r w:rsidRPr="00B93B4E">
        <w:rPr>
          <w:rFonts w:ascii="Britannic Bold" w:hAnsi="Britannic Bold"/>
          <w:sz w:val="24"/>
          <w:szCs w:val="24"/>
        </w:rPr>
        <w:t xml:space="preserve">  </w:t>
      </w:r>
      <w:r>
        <w:rPr>
          <w:rFonts w:ascii="Britannic Bold" w:hAnsi="Britannic Bold"/>
          <w:sz w:val="24"/>
          <w:szCs w:val="24"/>
        </w:rPr>
        <w:t xml:space="preserve">     </w:t>
      </w:r>
      <w:proofErr w:type="spellStart"/>
      <w:proofErr w:type="gramStart"/>
      <w:r w:rsidRPr="00F53170">
        <w:rPr>
          <w:b/>
          <w:sz w:val="24"/>
          <w:szCs w:val="24"/>
          <w:u w:val="single"/>
        </w:rPr>
        <w:t>St.Peters</w:t>
      </w:r>
      <w:proofErr w:type="spellEnd"/>
      <w:proofErr w:type="gramEnd"/>
      <w:r w:rsidRPr="00F53170">
        <w:rPr>
          <w:b/>
          <w:sz w:val="24"/>
          <w:szCs w:val="24"/>
          <w:u w:val="single"/>
        </w:rPr>
        <w:t xml:space="preserve"> Alberton</w:t>
      </w:r>
      <w:r w:rsidRPr="00F53170">
        <w:rPr>
          <w:b/>
          <w:sz w:val="24"/>
          <w:szCs w:val="24"/>
        </w:rPr>
        <w:t>: Jesus the same yesterday, today &amp; forever. Hebrews 13:8</w:t>
      </w:r>
    </w:p>
    <w:p w14:paraId="43CE80CD" w14:textId="77777777" w:rsidR="006B1394" w:rsidRPr="00F53170" w:rsidRDefault="006B1394" w:rsidP="006B1394">
      <w:pPr>
        <w:pBdr>
          <w:top w:val="single" w:sz="4" w:space="1" w:color="auto"/>
          <w:left w:val="single" w:sz="4" w:space="4" w:color="auto"/>
          <w:bottom w:val="single" w:sz="4" w:space="1" w:color="auto"/>
          <w:right w:val="single" w:sz="4" w:space="0" w:color="auto"/>
        </w:pBdr>
        <w:spacing w:after="0" w:line="240" w:lineRule="auto"/>
        <w:rPr>
          <w:b/>
          <w:sz w:val="24"/>
          <w:szCs w:val="24"/>
        </w:rPr>
      </w:pPr>
      <w:r w:rsidRPr="00F53170">
        <w:rPr>
          <w:b/>
          <w:sz w:val="24"/>
          <w:szCs w:val="24"/>
        </w:rPr>
        <w:tab/>
        <w:t xml:space="preserve">            Contact: Doug Heim 0412204473</w:t>
      </w:r>
    </w:p>
    <w:p w14:paraId="64301010" w14:textId="77777777" w:rsidR="006B1394" w:rsidRDefault="006B1394" w:rsidP="006B1394">
      <w:pPr>
        <w:pBdr>
          <w:top w:val="single" w:sz="4" w:space="1" w:color="auto"/>
          <w:left w:val="single" w:sz="4" w:space="4" w:color="auto"/>
          <w:bottom w:val="single" w:sz="4" w:space="1" w:color="auto"/>
          <w:right w:val="single" w:sz="4" w:space="0" w:color="auto"/>
        </w:pBdr>
        <w:spacing w:after="0" w:line="240" w:lineRule="auto"/>
        <w:rPr>
          <w:sz w:val="24"/>
          <w:szCs w:val="24"/>
        </w:rPr>
      </w:pPr>
      <w:r>
        <w:rPr>
          <w:noProof/>
          <w:sz w:val="24"/>
          <w:szCs w:val="24"/>
          <w:lang w:eastAsia="en-AU"/>
        </w:rPr>
        <w:drawing>
          <wp:anchor distT="0" distB="0" distL="114300" distR="114300" simplePos="0" relativeHeight="251660288" behindDoc="1" locked="0" layoutInCell="1" allowOverlap="1" wp14:anchorId="1C46773F" wp14:editId="56597A30">
            <wp:simplePos x="0" y="0"/>
            <wp:positionH relativeFrom="column">
              <wp:posOffset>619760</wp:posOffset>
            </wp:positionH>
            <wp:positionV relativeFrom="paragraph">
              <wp:posOffset>50165</wp:posOffset>
            </wp:positionV>
            <wp:extent cx="354330" cy="678180"/>
            <wp:effectExtent l="19050" t="0" r="7620" b="0"/>
            <wp:wrapSquare wrapText="bothSides"/>
            <wp:docPr id="6" name="irc_mi" descr="Image result for manger clip art fre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nger clip art free">
                      <a:hlinkClick r:id="rId8"/>
                    </pic:cNvPr>
                    <pic:cNvPicPr>
                      <a:picLocks noChangeAspect="1" noChangeArrowheads="1"/>
                    </pic:cNvPicPr>
                  </pic:nvPicPr>
                  <pic:blipFill>
                    <a:blip r:embed="rId9" cstate="print"/>
                    <a:srcRect/>
                    <a:stretch>
                      <a:fillRect/>
                    </a:stretch>
                  </pic:blipFill>
                  <pic:spPr bwMode="auto">
                    <a:xfrm>
                      <a:off x="0" y="0"/>
                      <a:ext cx="354330" cy="678180"/>
                    </a:xfrm>
                    <a:prstGeom prst="rect">
                      <a:avLst/>
                    </a:prstGeom>
                    <a:noFill/>
                    <a:ln w="9525">
                      <a:noFill/>
                      <a:miter lim="800000"/>
                      <a:headEnd/>
                      <a:tailEnd/>
                    </a:ln>
                  </pic:spPr>
                </pic:pic>
              </a:graphicData>
            </a:graphic>
          </wp:anchor>
        </w:drawing>
      </w:r>
    </w:p>
    <w:p w14:paraId="22E51C9E" w14:textId="77777777" w:rsidR="006B1394" w:rsidRPr="00F53170" w:rsidRDefault="006B1394" w:rsidP="006B1394">
      <w:pPr>
        <w:pBdr>
          <w:top w:val="single" w:sz="4" w:space="1" w:color="auto"/>
          <w:left w:val="single" w:sz="4" w:space="4" w:color="auto"/>
          <w:bottom w:val="single" w:sz="4" w:space="1" w:color="auto"/>
          <w:right w:val="single" w:sz="4" w:space="0" w:color="auto"/>
        </w:pBdr>
        <w:spacing w:after="0" w:line="240" w:lineRule="auto"/>
        <w:rPr>
          <w:b/>
          <w:sz w:val="24"/>
          <w:szCs w:val="24"/>
        </w:rPr>
      </w:pPr>
      <w:r w:rsidRPr="00B93B4E">
        <w:rPr>
          <w:sz w:val="24"/>
          <w:szCs w:val="24"/>
        </w:rPr>
        <w:t xml:space="preserve">           </w:t>
      </w:r>
      <w:r w:rsidRPr="00F53170">
        <w:rPr>
          <w:b/>
          <w:sz w:val="24"/>
          <w:szCs w:val="24"/>
        </w:rPr>
        <w:t>B</w:t>
      </w:r>
      <w:r w:rsidRPr="00F53170">
        <w:rPr>
          <w:b/>
          <w:sz w:val="24"/>
          <w:szCs w:val="24"/>
          <w:u w:val="single"/>
        </w:rPr>
        <w:t>ethlehem Woongoolba</w:t>
      </w:r>
      <w:r w:rsidRPr="00F53170">
        <w:rPr>
          <w:b/>
          <w:sz w:val="24"/>
          <w:szCs w:val="24"/>
        </w:rPr>
        <w:t>: Jesus came and lives amongst us. John 1:14</w:t>
      </w:r>
    </w:p>
    <w:p w14:paraId="4A8794F7" w14:textId="77777777" w:rsidR="006B1394" w:rsidRPr="00F53170" w:rsidRDefault="006B1394" w:rsidP="006B1394">
      <w:pPr>
        <w:pBdr>
          <w:top w:val="single" w:sz="4" w:space="1" w:color="auto"/>
          <w:left w:val="single" w:sz="4" w:space="4" w:color="auto"/>
          <w:bottom w:val="single" w:sz="4" w:space="1" w:color="auto"/>
          <w:right w:val="single" w:sz="4" w:space="0" w:color="auto"/>
        </w:pBdr>
        <w:spacing w:after="0" w:line="240" w:lineRule="auto"/>
        <w:rPr>
          <w:b/>
          <w:sz w:val="24"/>
          <w:szCs w:val="24"/>
        </w:rPr>
      </w:pPr>
      <w:r w:rsidRPr="00F53170">
        <w:rPr>
          <w:b/>
          <w:sz w:val="24"/>
          <w:szCs w:val="24"/>
        </w:rPr>
        <w:t xml:space="preserve">    Contact: Trevor </w:t>
      </w:r>
      <w:proofErr w:type="gramStart"/>
      <w:r w:rsidRPr="00F53170">
        <w:rPr>
          <w:b/>
          <w:sz w:val="24"/>
          <w:szCs w:val="24"/>
        </w:rPr>
        <w:t>Zipf  0409270047</w:t>
      </w:r>
      <w:proofErr w:type="gramEnd"/>
    </w:p>
    <w:p w14:paraId="4E6AB114" w14:textId="77777777" w:rsidR="006B1394" w:rsidRDefault="006B1394" w:rsidP="006B1394">
      <w:pPr>
        <w:pBdr>
          <w:top w:val="single" w:sz="4" w:space="1" w:color="auto"/>
          <w:left w:val="single" w:sz="4" w:space="4" w:color="auto"/>
          <w:bottom w:val="single" w:sz="4" w:space="1" w:color="auto"/>
          <w:right w:val="single" w:sz="4" w:space="0" w:color="auto"/>
        </w:pBdr>
        <w:spacing w:after="0" w:line="240" w:lineRule="auto"/>
        <w:ind w:firstLine="720"/>
        <w:rPr>
          <w:sz w:val="24"/>
          <w:szCs w:val="24"/>
        </w:rPr>
      </w:pPr>
      <w:r>
        <w:rPr>
          <w:noProof/>
          <w:sz w:val="24"/>
          <w:szCs w:val="24"/>
          <w:lang w:eastAsia="en-AU"/>
        </w:rPr>
        <w:drawing>
          <wp:anchor distT="0" distB="0" distL="114300" distR="114300" simplePos="0" relativeHeight="251661312" behindDoc="1" locked="0" layoutInCell="1" allowOverlap="1" wp14:anchorId="41B15629" wp14:editId="4B432AC0">
            <wp:simplePos x="0" y="0"/>
            <wp:positionH relativeFrom="column">
              <wp:posOffset>1027430</wp:posOffset>
            </wp:positionH>
            <wp:positionV relativeFrom="paragraph">
              <wp:posOffset>170180</wp:posOffset>
            </wp:positionV>
            <wp:extent cx="403860" cy="396240"/>
            <wp:effectExtent l="0" t="0" r="0" b="0"/>
            <wp:wrapNone/>
            <wp:docPr id="7" name="Picture 6" descr="C:\Users\User\Documents\L.O.R.D.S\2011\LORDS_Logo Feb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L.O.R.D.S\2011\LORDS_Logo Feb 2011.png"/>
                    <pic:cNvPicPr>
                      <a:picLocks noChangeAspect="1" noChangeArrowheads="1"/>
                    </pic:cNvPicPr>
                  </pic:nvPicPr>
                  <pic:blipFill>
                    <a:blip r:embed="rId10" cstate="print"/>
                    <a:srcRect/>
                    <a:stretch>
                      <a:fillRect/>
                    </a:stretch>
                  </pic:blipFill>
                  <pic:spPr bwMode="auto">
                    <a:xfrm>
                      <a:off x="0" y="0"/>
                      <a:ext cx="403860" cy="396240"/>
                    </a:xfrm>
                    <a:prstGeom prst="rect">
                      <a:avLst/>
                    </a:prstGeom>
                    <a:noFill/>
                    <a:ln w="9525">
                      <a:noFill/>
                      <a:miter lim="800000"/>
                      <a:headEnd/>
                      <a:tailEnd/>
                    </a:ln>
                  </pic:spPr>
                </pic:pic>
              </a:graphicData>
            </a:graphic>
          </wp:anchor>
        </w:drawing>
      </w:r>
    </w:p>
    <w:p w14:paraId="6E1834F0" w14:textId="77777777" w:rsidR="006B1394" w:rsidRPr="00F53170" w:rsidRDefault="006B1394" w:rsidP="006B1394">
      <w:pPr>
        <w:pBdr>
          <w:top w:val="single" w:sz="4" w:space="1" w:color="auto"/>
          <w:left w:val="single" w:sz="4" w:space="4" w:color="auto"/>
          <w:bottom w:val="single" w:sz="4" w:space="1" w:color="auto"/>
          <w:right w:val="single" w:sz="4" w:space="0" w:color="auto"/>
        </w:pBdr>
        <w:spacing w:after="0" w:line="240" w:lineRule="auto"/>
        <w:rPr>
          <w:b/>
          <w:sz w:val="24"/>
          <w:szCs w:val="24"/>
        </w:rPr>
      </w:pPr>
      <w:r w:rsidRPr="00315ED1">
        <w:rPr>
          <w:sz w:val="24"/>
          <w:szCs w:val="24"/>
        </w:rPr>
        <w:t xml:space="preserve">                                             </w:t>
      </w:r>
      <w:r w:rsidRPr="00F53170">
        <w:rPr>
          <w:b/>
          <w:sz w:val="24"/>
          <w:szCs w:val="24"/>
          <w:u w:val="single"/>
        </w:rPr>
        <w:t>LORDS Pimpama</w:t>
      </w:r>
      <w:r w:rsidRPr="00F53170">
        <w:rPr>
          <w:b/>
          <w:sz w:val="24"/>
          <w:szCs w:val="24"/>
        </w:rPr>
        <w:t>: We are the Lord’s. Romans 14:8</w:t>
      </w:r>
    </w:p>
    <w:p w14:paraId="31B3D1E0" w14:textId="77777777" w:rsidR="006B1394" w:rsidRPr="00F53170" w:rsidRDefault="006B1394" w:rsidP="006B1394">
      <w:pPr>
        <w:pBdr>
          <w:top w:val="single" w:sz="4" w:space="1" w:color="auto"/>
          <w:left w:val="single" w:sz="4" w:space="4" w:color="auto"/>
          <w:bottom w:val="single" w:sz="4" w:space="1" w:color="auto"/>
          <w:right w:val="single" w:sz="4" w:space="0" w:color="auto"/>
        </w:pBdr>
        <w:spacing w:after="0" w:line="240" w:lineRule="auto"/>
        <w:rPr>
          <w:b/>
          <w:sz w:val="24"/>
          <w:szCs w:val="24"/>
        </w:rPr>
      </w:pPr>
      <w:r w:rsidRPr="00F53170">
        <w:rPr>
          <w:b/>
          <w:sz w:val="24"/>
          <w:szCs w:val="24"/>
        </w:rPr>
        <w:t xml:space="preserve">                                               Parish Contact: David </w:t>
      </w:r>
      <w:proofErr w:type="spellStart"/>
      <w:r w:rsidRPr="00F53170">
        <w:rPr>
          <w:b/>
          <w:sz w:val="24"/>
          <w:szCs w:val="24"/>
        </w:rPr>
        <w:t>Huth</w:t>
      </w:r>
      <w:proofErr w:type="spellEnd"/>
      <w:r w:rsidRPr="00F53170">
        <w:rPr>
          <w:b/>
          <w:sz w:val="24"/>
          <w:szCs w:val="24"/>
        </w:rPr>
        <w:t xml:space="preserve"> 0419720640</w:t>
      </w:r>
    </w:p>
    <w:p w14:paraId="5A874D6C" w14:textId="77777777" w:rsidR="006B1394" w:rsidRDefault="006B1394" w:rsidP="006B1394">
      <w:pPr>
        <w:spacing w:after="0" w:line="240" w:lineRule="auto"/>
        <w:rPr>
          <w:rFonts w:ascii="Britannic Bold" w:hAnsi="Britannic Bold"/>
        </w:rPr>
      </w:pPr>
      <w:r>
        <w:t xml:space="preserve">  </w:t>
      </w:r>
      <w:r>
        <w:rPr>
          <w:rFonts w:ascii="Britannic Bold" w:hAnsi="Britannic Bold"/>
        </w:rPr>
        <w:t xml:space="preserve">      </w:t>
      </w:r>
    </w:p>
    <w:p w14:paraId="13B21A47" w14:textId="16C6B334" w:rsidR="006B1394" w:rsidRPr="00E632F8" w:rsidRDefault="00C91BC9" w:rsidP="006B1394">
      <w:pPr>
        <w:spacing w:after="0" w:line="240" w:lineRule="auto"/>
        <w:rPr>
          <w:b/>
          <w:sz w:val="24"/>
          <w:szCs w:val="24"/>
        </w:rPr>
      </w:pPr>
      <w:r>
        <w:rPr>
          <w:b/>
          <w:sz w:val="28"/>
          <w:szCs w:val="28"/>
          <w:bdr w:val="single" w:sz="4" w:space="0" w:color="auto"/>
        </w:rPr>
        <w:t>8</w:t>
      </w:r>
      <w:r w:rsidR="006B1394">
        <w:rPr>
          <w:b/>
          <w:sz w:val="28"/>
          <w:szCs w:val="28"/>
          <w:bdr w:val="single" w:sz="4" w:space="0" w:color="auto"/>
        </w:rPr>
        <w:t xml:space="preserve">th Sunday after Pentecost                             WELCOME                           </w:t>
      </w:r>
      <w:r w:rsidR="006B1394">
        <w:rPr>
          <w:b/>
          <w:sz w:val="28"/>
          <w:szCs w:val="28"/>
          <w:bdr w:val="single" w:sz="4" w:space="0" w:color="auto"/>
        </w:rPr>
        <w:t xml:space="preserve"> </w:t>
      </w:r>
      <w:r w:rsidR="006B1394">
        <w:rPr>
          <w:b/>
          <w:sz w:val="28"/>
          <w:szCs w:val="28"/>
          <w:bdr w:val="single" w:sz="4" w:space="0" w:color="auto"/>
        </w:rPr>
        <w:t xml:space="preserve">         </w:t>
      </w:r>
      <w:r w:rsidR="006B1394">
        <w:rPr>
          <w:b/>
          <w:sz w:val="28"/>
          <w:szCs w:val="28"/>
          <w:bdr w:val="single" w:sz="4" w:space="0" w:color="auto"/>
        </w:rPr>
        <w:t>4</w:t>
      </w:r>
      <w:r w:rsidR="006B1394" w:rsidRPr="006B1394">
        <w:rPr>
          <w:b/>
          <w:sz w:val="28"/>
          <w:szCs w:val="28"/>
          <w:bdr w:val="single" w:sz="4" w:space="0" w:color="auto"/>
          <w:vertAlign w:val="superscript"/>
        </w:rPr>
        <w:t>th</w:t>
      </w:r>
      <w:r w:rsidR="006B1394">
        <w:rPr>
          <w:b/>
          <w:sz w:val="28"/>
          <w:szCs w:val="28"/>
          <w:bdr w:val="single" w:sz="4" w:space="0" w:color="auto"/>
        </w:rPr>
        <w:t xml:space="preserve"> </w:t>
      </w:r>
      <w:proofErr w:type="gramStart"/>
      <w:r w:rsidR="006B1394">
        <w:rPr>
          <w:b/>
          <w:sz w:val="28"/>
          <w:szCs w:val="28"/>
          <w:bdr w:val="single" w:sz="4" w:space="0" w:color="auto"/>
        </w:rPr>
        <w:t>August</w:t>
      </w:r>
      <w:r w:rsidR="006B1394">
        <w:rPr>
          <w:b/>
          <w:sz w:val="28"/>
          <w:szCs w:val="28"/>
          <w:bdr w:val="single" w:sz="4" w:space="0" w:color="auto"/>
        </w:rPr>
        <w:t>,</w:t>
      </w:r>
      <w:proofErr w:type="gramEnd"/>
      <w:r w:rsidR="006B1394" w:rsidRPr="00B93B4E">
        <w:rPr>
          <w:b/>
          <w:sz w:val="28"/>
          <w:szCs w:val="28"/>
          <w:bdr w:val="single" w:sz="4" w:space="0" w:color="auto"/>
        </w:rPr>
        <w:t xml:space="preserve"> 201</w:t>
      </w:r>
      <w:r w:rsidR="006B1394">
        <w:rPr>
          <w:b/>
          <w:sz w:val="28"/>
          <w:szCs w:val="28"/>
          <w:bdr w:val="single" w:sz="4" w:space="0" w:color="auto"/>
        </w:rPr>
        <w:t xml:space="preserve">9                </w:t>
      </w:r>
      <w:r w:rsidR="006B1394" w:rsidRPr="00B93B4E">
        <w:rPr>
          <w:b/>
          <w:sz w:val="28"/>
          <w:szCs w:val="28"/>
          <w:bdr w:val="single" w:sz="4" w:space="0" w:color="auto"/>
        </w:rPr>
        <w:t xml:space="preserve">     </w:t>
      </w:r>
    </w:p>
    <w:p w14:paraId="679E3F5F" w14:textId="64E2AA94" w:rsidR="006B1394" w:rsidRDefault="003B4362" w:rsidP="006B1394">
      <w:pPr>
        <w:spacing w:after="0" w:line="240" w:lineRule="auto"/>
        <w:rPr>
          <w:b/>
          <w:sz w:val="24"/>
          <w:szCs w:val="24"/>
        </w:rPr>
      </w:pPr>
      <w:r>
        <w:rPr>
          <w:noProof/>
        </w:rPr>
        <w:drawing>
          <wp:anchor distT="0" distB="0" distL="114300" distR="114300" simplePos="0" relativeHeight="251663360" behindDoc="0" locked="0" layoutInCell="1" allowOverlap="1" wp14:anchorId="634F14F5" wp14:editId="25125B4F">
            <wp:simplePos x="0" y="0"/>
            <wp:positionH relativeFrom="margin">
              <wp:posOffset>1047750</wp:posOffset>
            </wp:positionH>
            <wp:positionV relativeFrom="paragraph">
              <wp:posOffset>135255</wp:posOffset>
            </wp:positionV>
            <wp:extent cx="2057400" cy="1417320"/>
            <wp:effectExtent l="0" t="0" r="0" b="0"/>
            <wp:wrapThrough wrapText="bothSides">
              <wp:wrapPolygon edited="0">
                <wp:start x="0" y="0"/>
                <wp:lineTo x="0" y="21194"/>
                <wp:lineTo x="21400" y="21194"/>
                <wp:lineTo x="21400" y="0"/>
                <wp:lineTo x="0" y="0"/>
              </wp:wrapPolygon>
            </wp:wrapThrough>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72965" w14:textId="1C100511" w:rsidR="003B4362" w:rsidRDefault="003B4362" w:rsidP="00350B89">
      <w:pPr>
        <w:spacing w:after="0" w:line="240" w:lineRule="auto"/>
        <w:ind w:left="720" w:firstLine="720"/>
        <w:rPr>
          <w:b/>
          <w:sz w:val="24"/>
          <w:szCs w:val="24"/>
        </w:rPr>
      </w:pPr>
      <w:r>
        <w:rPr>
          <w:b/>
          <w:sz w:val="24"/>
          <w:szCs w:val="24"/>
        </w:rPr>
        <w:t xml:space="preserve">Special Readings for this service </w:t>
      </w:r>
      <w:proofErr w:type="gramStart"/>
      <w:r>
        <w:rPr>
          <w:b/>
          <w:sz w:val="24"/>
          <w:szCs w:val="24"/>
        </w:rPr>
        <w:t>today:-</w:t>
      </w:r>
      <w:proofErr w:type="gramEnd"/>
    </w:p>
    <w:p w14:paraId="2D9F1F57" w14:textId="3485FD91" w:rsidR="00350B89" w:rsidRDefault="00350B89" w:rsidP="006B1394">
      <w:pPr>
        <w:spacing w:after="0" w:line="240" w:lineRule="auto"/>
        <w:rPr>
          <w:b/>
          <w:sz w:val="24"/>
          <w:szCs w:val="24"/>
        </w:rPr>
      </w:pPr>
      <w:r>
        <w:rPr>
          <w:b/>
          <w:sz w:val="24"/>
          <w:szCs w:val="24"/>
        </w:rPr>
        <w:t xml:space="preserve"> </w:t>
      </w:r>
    </w:p>
    <w:p w14:paraId="135D6E9B" w14:textId="0B36D572" w:rsidR="00350B89" w:rsidRDefault="00350B89" w:rsidP="00350B89">
      <w:pPr>
        <w:spacing w:after="0" w:line="240" w:lineRule="auto"/>
        <w:ind w:firstLine="720"/>
        <w:rPr>
          <w:b/>
          <w:sz w:val="24"/>
          <w:szCs w:val="24"/>
        </w:rPr>
      </w:pPr>
      <w:r>
        <w:rPr>
          <w:b/>
          <w:sz w:val="24"/>
          <w:szCs w:val="24"/>
        </w:rPr>
        <w:t>Deuteronomy 28:1-9</w:t>
      </w:r>
    </w:p>
    <w:p w14:paraId="51A72099" w14:textId="707ECC29" w:rsidR="00350B89" w:rsidRDefault="00350B89" w:rsidP="00350B89">
      <w:pPr>
        <w:spacing w:after="0" w:line="240" w:lineRule="auto"/>
        <w:ind w:firstLine="720"/>
        <w:rPr>
          <w:b/>
          <w:sz w:val="24"/>
          <w:szCs w:val="24"/>
        </w:rPr>
      </w:pPr>
      <w:r>
        <w:rPr>
          <w:b/>
          <w:sz w:val="24"/>
          <w:szCs w:val="24"/>
        </w:rPr>
        <w:t>Romans 13:1-8</w:t>
      </w:r>
    </w:p>
    <w:p w14:paraId="1DBA2FAB" w14:textId="75B0CCA5" w:rsidR="003B4362" w:rsidRDefault="00350B89" w:rsidP="00350B89">
      <w:pPr>
        <w:spacing w:after="0" w:line="240" w:lineRule="auto"/>
        <w:ind w:left="720" w:firstLine="720"/>
        <w:rPr>
          <w:b/>
          <w:sz w:val="24"/>
          <w:szCs w:val="24"/>
        </w:rPr>
      </w:pPr>
      <w:bookmarkStart w:id="0" w:name="_GoBack"/>
      <w:bookmarkEnd w:id="0"/>
      <w:r>
        <w:rPr>
          <w:b/>
          <w:sz w:val="24"/>
          <w:szCs w:val="24"/>
        </w:rPr>
        <w:t>Mark 12:13-17</w:t>
      </w:r>
    </w:p>
    <w:p w14:paraId="097C9CA2" w14:textId="0C9196E5" w:rsidR="003B4362" w:rsidRDefault="003B4362" w:rsidP="006B1394">
      <w:pPr>
        <w:spacing w:after="0" w:line="240" w:lineRule="auto"/>
        <w:rPr>
          <w:b/>
          <w:sz w:val="24"/>
          <w:szCs w:val="24"/>
        </w:rPr>
      </w:pPr>
    </w:p>
    <w:p w14:paraId="485690D4" w14:textId="3BFEF35A" w:rsidR="003B4362" w:rsidRDefault="003B4362" w:rsidP="006B1394">
      <w:pPr>
        <w:spacing w:after="0" w:line="240" w:lineRule="auto"/>
        <w:rPr>
          <w:b/>
          <w:sz w:val="24"/>
          <w:szCs w:val="24"/>
        </w:rPr>
      </w:pPr>
    </w:p>
    <w:p w14:paraId="3ECA9179" w14:textId="77777777" w:rsidR="003B4362" w:rsidRDefault="003B4362" w:rsidP="006B1394">
      <w:pPr>
        <w:spacing w:after="0" w:line="240" w:lineRule="auto"/>
        <w:rPr>
          <w:b/>
          <w:sz w:val="24"/>
          <w:szCs w:val="24"/>
        </w:rPr>
      </w:pPr>
    </w:p>
    <w:tbl>
      <w:tblPr>
        <w:tblStyle w:val="TableGrid"/>
        <w:tblW w:w="10598" w:type="dxa"/>
        <w:tblLook w:val="04A0" w:firstRow="1" w:lastRow="0" w:firstColumn="1" w:lastColumn="0" w:noHBand="0" w:noVBand="1"/>
      </w:tblPr>
      <w:tblGrid>
        <w:gridCol w:w="1390"/>
        <w:gridCol w:w="2687"/>
        <w:gridCol w:w="6521"/>
      </w:tblGrid>
      <w:tr w:rsidR="006B1394" w:rsidRPr="00E440D7" w14:paraId="1BA89D83" w14:textId="77777777" w:rsidTr="006E2861">
        <w:tc>
          <w:tcPr>
            <w:tcW w:w="1390" w:type="dxa"/>
            <w:shd w:val="clear" w:color="auto" w:fill="D9D9D9" w:themeFill="background1" w:themeFillShade="D9"/>
          </w:tcPr>
          <w:p w14:paraId="3CF21DFE" w14:textId="77777777" w:rsidR="006B1394" w:rsidRPr="00E440D7" w:rsidRDefault="006B1394" w:rsidP="003B4362">
            <w:pPr>
              <w:spacing w:line="240" w:lineRule="auto"/>
              <w:rPr>
                <w:sz w:val="24"/>
                <w:szCs w:val="24"/>
              </w:rPr>
            </w:pPr>
            <w:r>
              <w:rPr>
                <w:b/>
                <w:sz w:val="24"/>
                <w:szCs w:val="24"/>
              </w:rPr>
              <w:t xml:space="preserve"> </w:t>
            </w:r>
            <w:r>
              <w:t xml:space="preserve">                                           </w:t>
            </w:r>
          </w:p>
        </w:tc>
        <w:tc>
          <w:tcPr>
            <w:tcW w:w="2687" w:type="dxa"/>
            <w:shd w:val="clear" w:color="auto" w:fill="D9D9D9" w:themeFill="background1" w:themeFillShade="D9"/>
          </w:tcPr>
          <w:p w14:paraId="2F756421" w14:textId="77777777" w:rsidR="006B1394" w:rsidRPr="00E440D7" w:rsidRDefault="006B1394" w:rsidP="003B4362">
            <w:pPr>
              <w:spacing w:line="240" w:lineRule="auto"/>
              <w:jc w:val="center"/>
              <w:rPr>
                <w:sz w:val="24"/>
                <w:szCs w:val="24"/>
              </w:rPr>
            </w:pPr>
            <w:r w:rsidRPr="00E440D7">
              <w:rPr>
                <w:sz w:val="24"/>
                <w:szCs w:val="24"/>
              </w:rPr>
              <w:t>Daily Bible Reading</w:t>
            </w:r>
          </w:p>
        </w:tc>
        <w:tc>
          <w:tcPr>
            <w:tcW w:w="6521" w:type="dxa"/>
            <w:shd w:val="clear" w:color="auto" w:fill="D9D9D9" w:themeFill="background1" w:themeFillShade="D9"/>
          </w:tcPr>
          <w:p w14:paraId="458F0B12" w14:textId="77777777" w:rsidR="006B1394" w:rsidRPr="00E440D7" w:rsidRDefault="006B1394" w:rsidP="003B4362">
            <w:pPr>
              <w:spacing w:line="240" w:lineRule="auto"/>
              <w:jc w:val="center"/>
              <w:rPr>
                <w:sz w:val="24"/>
                <w:szCs w:val="24"/>
              </w:rPr>
            </w:pPr>
            <w:r w:rsidRPr="00E440D7">
              <w:rPr>
                <w:sz w:val="24"/>
                <w:szCs w:val="24"/>
              </w:rPr>
              <w:t>Special Prayer Points this week</w:t>
            </w:r>
          </w:p>
        </w:tc>
      </w:tr>
      <w:tr w:rsidR="006B1394" w:rsidRPr="00E440D7" w14:paraId="7DADB72F" w14:textId="77777777" w:rsidTr="006E2861">
        <w:trPr>
          <w:trHeight w:val="227"/>
        </w:trPr>
        <w:tc>
          <w:tcPr>
            <w:tcW w:w="1390" w:type="dxa"/>
            <w:shd w:val="clear" w:color="auto" w:fill="D9D9D9" w:themeFill="background1" w:themeFillShade="D9"/>
          </w:tcPr>
          <w:p w14:paraId="2EAF7A9D" w14:textId="77777777" w:rsidR="006B1394" w:rsidRPr="009E6A59" w:rsidRDefault="006B1394" w:rsidP="003B4362">
            <w:pPr>
              <w:spacing w:line="240" w:lineRule="auto"/>
              <w:rPr>
                <w:b/>
                <w:sz w:val="24"/>
                <w:szCs w:val="24"/>
              </w:rPr>
            </w:pPr>
            <w:r w:rsidRPr="009E6A59">
              <w:rPr>
                <w:b/>
                <w:sz w:val="24"/>
                <w:szCs w:val="24"/>
              </w:rPr>
              <w:t>Monday</w:t>
            </w:r>
          </w:p>
        </w:tc>
        <w:tc>
          <w:tcPr>
            <w:tcW w:w="2687" w:type="dxa"/>
          </w:tcPr>
          <w:p w14:paraId="1CFFB294" w14:textId="55F3CBC7" w:rsidR="006B1394" w:rsidRPr="009E6A59" w:rsidRDefault="006B1394" w:rsidP="003B4362">
            <w:pPr>
              <w:spacing w:line="240" w:lineRule="auto"/>
              <w:rPr>
                <w:b/>
                <w:sz w:val="24"/>
                <w:szCs w:val="24"/>
              </w:rPr>
            </w:pPr>
            <w:r>
              <w:rPr>
                <w:b/>
                <w:sz w:val="24"/>
                <w:szCs w:val="24"/>
              </w:rPr>
              <w:t xml:space="preserve">Romans </w:t>
            </w:r>
            <w:r w:rsidR="003B4362">
              <w:rPr>
                <w:b/>
                <w:sz w:val="24"/>
                <w:szCs w:val="24"/>
              </w:rPr>
              <w:t>3:9-20</w:t>
            </w:r>
          </w:p>
        </w:tc>
        <w:tc>
          <w:tcPr>
            <w:tcW w:w="6521" w:type="dxa"/>
          </w:tcPr>
          <w:p w14:paraId="18728D91" w14:textId="477A12B9" w:rsidR="003B4362" w:rsidRPr="001A6D33" w:rsidRDefault="003B4362" w:rsidP="003B4362">
            <w:pPr>
              <w:spacing w:line="240" w:lineRule="auto"/>
              <w:rPr>
                <w:b/>
                <w:sz w:val="24"/>
                <w:szCs w:val="24"/>
              </w:rPr>
            </w:pPr>
            <w:r>
              <w:rPr>
                <w:b/>
                <w:sz w:val="24"/>
                <w:szCs w:val="24"/>
              </w:rPr>
              <w:t>For healing: Ingo Buhner &amp; those suffering illnesses</w:t>
            </w:r>
          </w:p>
        </w:tc>
      </w:tr>
      <w:tr w:rsidR="006B1394" w:rsidRPr="00E440D7" w14:paraId="442E7F81" w14:textId="77777777" w:rsidTr="006E2861">
        <w:trPr>
          <w:trHeight w:val="227"/>
        </w:trPr>
        <w:tc>
          <w:tcPr>
            <w:tcW w:w="1390" w:type="dxa"/>
            <w:shd w:val="clear" w:color="auto" w:fill="D9D9D9" w:themeFill="background1" w:themeFillShade="D9"/>
          </w:tcPr>
          <w:p w14:paraId="0C59792B" w14:textId="77777777" w:rsidR="006B1394" w:rsidRPr="009E6A59" w:rsidRDefault="006B1394" w:rsidP="003B4362">
            <w:pPr>
              <w:spacing w:line="240" w:lineRule="auto"/>
              <w:rPr>
                <w:b/>
                <w:sz w:val="24"/>
                <w:szCs w:val="24"/>
              </w:rPr>
            </w:pPr>
            <w:r w:rsidRPr="009E6A59">
              <w:rPr>
                <w:b/>
                <w:sz w:val="24"/>
                <w:szCs w:val="24"/>
              </w:rPr>
              <w:t>Tuesday</w:t>
            </w:r>
          </w:p>
        </w:tc>
        <w:tc>
          <w:tcPr>
            <w:tcW w:w="2687" w:type="dxa"/>
          </w:tcPr>
          <w:p w14:paraId="5F8A1A18" w14:textId="5FD620FB" w:rsidR="006B1394" w:rsidRPr="009E6A59" w:rsidRDefault="006B1394" w:rsidP="003B4362">
            <w:pPr>
              <w:spacing w:line="240" w:lineRule="auto"/>
              <w:rPr>
                <w:b/>
                <w:sz w:val="24"/>
                <w:szCs w:val="24"/>
              </w:rPr>
            </w:pPr>
            <w:r>
              <w:rPr>
                <w:b/>
                <w:sz w:val="24"/>
                <w:szCs w:val="24"/>
              </w:rPr>
              <w:t xml:space="preserve">Romans </w:t>
            </w:r>
            <w:r w:rsidR="003B4362">
              <w:rPr>
                <w:b/>
                <w:sz w:val="24"/>
                <w:szCs w:val="24"/>
              </w:rPr>
              <w:t>3:21-31</w:t>
            </w:r>
          </w:p>
        </w:tc>
        <w:tc>
          <w:tcPr>
            <w:tcW w:w="6521" w:type="dxa"/>
          </w:tcPr>
          <w:p w14:paraId="501802C1" w14:textId="78FD8F22" w:rsidR="006B1394" w:rsidRPr="00671265" w:rsidRDefault="003B4362" w:rsidP="003B4362">
            <w:pPr>
              <w:spacing w:line="240" w:lineRule="auto"/>
              <w:rPr>
                <w:b/>
                <w:sz w:val="24"/>
                <w:szCs w:val="24"/>
              </w:rPr>
            </w:pPr>
            <w:r>
              <w:rPr>
                <w:b/>
                <w:sz w:val="24"/>
                <w:szCs w:val="24"/>
              </w:rPr>
              <w:t>Thankfulness for our community helpers in all areas</w:t>
            </w:r>
          </w:p>
        </w:tc>
      </w:tr>
      <w:tr w:rsidR="006B1394" w:rsidRPr="00E440D7" w14:paraId="3080E4B0" w14:textId="77777777" w:rsidTr="006E2861">
        <w:trPr>
          <w:trHeight w:val="227"/>
        </w:trPr>
        <w:tc>
          <w:tcPr>
            <w:tcW w:w="1390" w:type="dxa"/>
            <w:shd w:val="clear" w:color="auto" w:fill="D9D9D9" w:themeFill="background1" w:themeFillShade="D9"/>
          </w:tcPr>
          <w:p w14:paraId="46DE4617" w14:textId="77777777" w:rsidR="006B1394" w:rsidRPr="009E6A59" w:rsidRDefault="006B1394" w:rsidP="003B4362">
            <w:pPr>
              <w:spacing w:line="240" w:lineRule="auto"/>
              <w:rPr>
                <w:b/>
                <w:sz w:val="24"/>
                <w:szCs w:val="24"/>
              </w:rPr>
            </w:pPr>
            <w:r w:rsidRPr="009E6A59">
              <w:rPr>
                <w:b/>
                <w:sz w:val="24"/>
                <w:szCs w:val="24"/>
              </w:rPr>
              <w:t>Wednesday</w:t>
            </w:r>
          </w:p>
        </w:tc>
        <w:tc>
          <w:tcPr>
            <w:tcW w:w="2687" w:type="dxa"/>
          </w:tcPr>
          <w:p w14:paraId="5833AC1B" w14:textId="2E1715C8" w:rsidR="006B1394" w:rsidRPr="00375C58" w:rsidRDefault="006B1394" w:rsidP="003B4362">
            <w:pPr>
              <w:spacing w:line="240" w:lineRule="auto"/>
              <w:rPr>
                <w:b/>
                <w:sz w:val="24"/>
                <w:szCs w:val="24"/>
              </w:rPr>
            </w:pPr>
            <w:r>
              <w:rPr>
                <w:b/>
                <w:sz w:val="24"/>
                <w:szCs w:val="24"/>
              </w:rPr>
              <w:t xml:space="preserve">Romans </w:t>
            </w:r>
            <w:r w:rsidR="003B4362">
              <w:rPr>
                <w:b/>
                <w:sz w:val="24"/>
                <w:szCs w:val="24"/>
              </w:rPr>
              <w:t>4:1-12</w:t>
            </w:r>
          </w:p>
        </w:tc>
        <w:tc>
          <w:tcPr>
            <w:tcW w:w="6521" w:type="dxa"/>
          </w:tcPr>
          <w:p w14:paraId="515E7A26" w14:textId="00484A84" w:rsidR="006B1394" w:rsidRPr="004B00B9" w:rsidRDefault="007348B8" w:rsidP="003B4362">
            <w:pPr>
              <w:spacing w:line="240" w:lineRule="auto"/>
              <w:rPr>
                <w:b/>
                <w:sz w:val="24"/>
                <w:szCs w:val="24"/>
              </w:rPr>
            </w:pPr>
            <w:r>
              <w:rPr>
                <w:b/>
                <w:sz w:val="24"/>
                <w:szCs w:val="24"/>
              </w:rPr>
              <w:t>To offer our hears thankfully for God’s enduring love in our life</w:t>
            </w:r>
          </w:p>
        </w:tc>
      </w:tr>
      <w:tr w:rsidR="006B1394" w:rsidRPr="00E440D7" w14:paraId="00E5BA18" w14:textId="77777777" w:rsidTr="006E2861">
        <w:trPr>
          <w:trHeight w:val="227"/>
        </w:trPr>
        <w:tc>
          <w:tcPr>
            <w:tcW w:w="1390" w:type="dxa"/>
            <w:shd w:val="clear" w:color="auto" w:fill="D9D9D9" w:themeFill="background1" w:themeFillShade="D9"/>
          </w:tcPr>
          <w:p w14:paraId="5BD20875" w14:textId="77777777" w:rsidR="006B1394" w:rsidRPr="009E6A59" w:rsidRDefault="006B1394" w:rsidP="003B4362">
            <w:pPr>
              <w:spacing w:line="240" w:lineRule="auto"/>
              <w:rPr>
                <w:b/>
                <w:sz w:val="24"/>
                <w:szCs w:val="24"/>
              </w:rPr>
            </w:pPr>
            <w:r w:rsidRPr="009E6A59">
              <w:rPr>
                <w:b/>
                <w:sz w:val="24"/>
                <w:szCs w:val="24"/>
              </w:rPr>
              <w:t>Thursday</w:t>
            </w:r>
          </w:p>
        </w:tc>
        <w:tc>
          <w:tcPr>
            <w:tcW w:w="2687" w:type="dxa"/>
          </w:tcPr>
          <w:p w14:paraId="239B4626" w14:textId="1C04BEE4" w:rsidR="006B1394" w:rsidRPr="00375C58" w:rsidRDefault="006B1394" w:rsidP="003B4362">
            <w:pPr>
              <w:spacing w:line="240" w:lineRule="auto"/>
              <w:rPr>
                <w:b/>
                <w:sz w:val="24"/>
                <w:szCs w:val="24"/>
              </w:rPr>
            </w:pPr>
            <w:r>
              <w:rPr>
                <w:b/>
                <w:sz w:val="24"/>
                <w:szCs w:val="24"/>
              </w:rPr>
              <w:t xml:space="preserve">Romans </w:t>
            </w:r>
            <w:r w:rsidR="003B4362">
              <w:rPr>
                <w:b/>
                <w:sz w:val="24"/>
                <w:szCs w:val="24"/>
              </w:rPr>
              <w:t>4:13-25</w:t>
            </w:r>
          </w:p>
        </w:tc>
        <w:tc>
          <w:tcPr>
            <w:tcW w:w="6521" w:type="dxa"/>
          </w:tcPr>
          <w:p w14:paraId="16DEEAE3" w14:textId="40011C1D" w:rsidR="006B1394" w:rsidRPr="00671265" w:rsidRDefault="007348B8" w:rsidP="003B4362">
            <w:pPr>
              <w:spacing w:line="240" w:lineRule="auto"/>
              <w:rPr>
                <w:b/>
                <w:sz w:val="24"/>
                <w:szCs w:val="24"/>
              </w:rPr>
            </w:pPr>
            <w:r>
              <w:rPr>
                <w:b/>
                <w:sz w:val="24"/>
                <w:szCs w:val="24"/>
              </w:rPr>
              <w:t>For God to forgive our faulty memory &amp; bless us in His name</w:t>
            </w:r>
          </w:p>
        </w:tc>
      </w:tr>
      <w:tr w:rsidR="006B1394" w:rsidRPr="00E440D7" w14:paraId="274BFE61" w14:textId="77777777" w:rsidTr="006E2861">
        <w:trPr>
          <w:trHeight w:val="227"/>
        </w:trPr>
        <w:tc>
          <w:tcPr>
            <w:tcW w:w="1390" w:type="dxa"/>
            <w:shd w:val="clear" w:color="auto" w:fill="D9D9D9" w:themeFill="background1" w:themeFillShade="D9"/>
          </w:tcPr>
          <w:p w14:paraId="0820E3F8" w14:textId="77777777" w:rsidR="006B1394" w:rsidRPr="009E6A59" w:rsidRDefault="006B1394" w:rsidP="003B4362">
            <w:pPr>
              <w:spacing w:line="240" w:lineRule="auto"/>
              <w:rPr>
                <w:b/>
                <w:sz w:val="24"/>
                <w:szCs w:val="24"/>
              </w:rPr>
            </w:pPr>
            <w:r w:rsidRPr="009E6A59">
              <w:rPr>
                <w:b/>
                <w:sz w:val="24"/>
                <w:szCs w:val="24"/>
              </w:rPr>
              <w:t>Friday</w:t>
            </w:r>
          </w:p>
        </w:tc>
        <w:tc>
          <w:tcPr>
            <w:tcW w:w="2687" w:type="dxa"/>
          </w:tcPr>
          <w:p w14:paraId="70D64BE0" w14:textId="7093C293" w:rsidR="006B1394" w:rsidRPr="00375C58" w:rsidRDefault="006B1394" w:rsidP="003B4362">
            <w:pPr>
              <w:spacing w:line="240" w:lineRule="auto"/>
              <w:rPr>
                <w:b/>
                <w:sz w:val="24"/>
                <w:szCs w:val="24"/>
              </w:rPr>
            </w:pPr>
            <w:r>
              <w:rPr>
                <w:b/>
                <w:sz w:val="24"/>
                <w:szCs w:val="24"/>
              </w:rPr>
              <w:t>Romans 2</w:t>
            </w:r>
            <w:r w:rsidR="003B4362">
              <w:rPr>
                <w:b/>
                <w:sz w:val="24"/>
                <w:szCs w:val="24"/>
              </w:rPr>
              <w:t>5:1-11</w:t>
            </w:r>
          </w:p>
        </w:tc>
        <w:tc>
          <w:tcPr>
            <w:tcW w:w="6521" w:type="dxa"/>
          </w:tcPr>
          <w:p w14:paraId="6829D136" w14:textId="5F8BA8E9" w:rsidR="006B1394" w:rsidRPr="001436BD" w:rsidRDefault="00284509" w:rsidP="003B4362">
            <w:pPr>
              <w:spacing w:line="240" w:lineRule="auto"/>
              <w:rPr>
                <w:b/>
                <w:sz w:val="24"/>
                <w:szCs w:val="24"/>
              </w:rPr>
            </w:pPr>
            <w:r>
              <w:rPr>
                <w:b/>
                <w:sz w:val="24"/>
                <w:szCs w:val="24"/>
              </w:rPr>
              <w:t>Pray for each member of your family by name</w:t>
            </w:r>
          </w:p>
        </w:tc>
      </w:tr>
      <w:tr w:rsidR="006B1394" w:rsidRPr="00E440D7" w14:paraId="448C628F" w14:textId="77777777" w:rsidTr="006E2861">
        <w:trPr>
          <w:trHeight w:val="227"/>
        </w:trPr>
        <w:tc>
          <w:tcPr>
            <w:tcW w:w="1390" w:type="dxa"/>
            <w:shd w:val="clear" w:color="auto" w:fill="D9D9D9" w:themeFill="background1" w:themeFillShade="D9"/>
          </w:tcPr>
          <w:p w14:paraId="296A8916" w14:textId="77777777" w:rsidR="006B1394" w:rsidRPr="009E6A59" w:rsidRDefault="006B1394" w:rsidP="003B4362">
            <w:pPr>
              <w:spacing w:line="240" w:lineRule="auto"/>
              <w:rPr>
                <w:b/>
                <w:sz w:val="24"/>
                <w:szCs w:val="24"/>
              </w:rPr>
            </w:pPr>
            <w:r w:rsidRPr="009E6A59">
              <w:rPr>
                <w:b/>
                <w:sz w:val="24"/>
                <w:szCs w:val="24"/>
              </w:rPr>
              <w:t>Saturday</w:t>
            </w:r>
          </w:p>
        </w:tc>
        <w:tc>
          <w:tcPr>
            <w:tcW w:w="2687" w:type="dxa"/>
          </w:tcPr>
          <w:p w14:paraId="7719CD28" w14:textId="11E2A4D0" w:rsidR="006B1394" w:rsidRPr="009E6A59" w:rsidRDefault="006B1394" w:rsidP="003B4362">
            <w:pPr>
              <w:spacing w:line="240" w:lineRule="auto"/>
              <w:rPr>
                <w:b/>
                <w:sz w:val="24"/>
                <w:szCs w:val="24"/>
              </w:rPr>
            </w:pPr>
            <w:r>
              <w:rPr>
                <w:b/>
                <w:sz w:val="24"/>
                <w:szCs w:val="24"/>
              </w:rPr>
              <w:t xml:space="preserve">Psalm </w:t>
            </w:r>
            <w:r w:rsidR="003B4362">
              <w:rPr>
                <w:b/>
                <w:sz w:val="24"/>
                <w:szCs w:val="24"/>
              </w:rPr>
              <w:t>33</w:t>
            </w:r>
          </w:p>
        </w:tc>
        <w:tc>
          <w:tcPr>
            <w:tcW w:w="6521" w:type="dxa"/>
          </w:tcPr>
          <w:p w14:paraId="33E07244" w14:textId="475A56BF" w:rsidR="006B1394" w:rsidRPr="001436BD" w:rsidRDefault="00284509" w:rsidP="003B4362">
            <w:pPr>
              <w:spacing w:line="240" w:lineRule="auto"/>
              <w:rPr>
                <w:b/>
                <w:sz w:val="24"/>
                <w:szCs w:val="24"/>
              </w:rPr>
            </w:pPr>
            <w:r>
              <w:rPr>
                <w:b/>
                <w:sz w:val="24"/>
                <w:szCs w:val="24"/>
              </w:rPr>
              <w:t>Pray for specific needs of 5 friends by name</w:t>
            </w:r>
          </w:p>
        </w:tc>
      </w:tr>
      <w:tr w:rsidR="006B1394" w:rsidRPr="00E440D7" w14:paraId="41F9789F" w14:textId="77777777" w:rsidTr="006E2861">
        <w:trPr>
          <w:trHeight w:val="227"/>
        </w:trPr>
        <w:tc>
          <w:tcPr>
            <w:tcW w:w="1390" w:type="dxa"/>
            <w:shd w:val="clear" w:color="auto" w:fill="D9D9D9" w:themeFill="background1" w:themeFillShade="D9"/>
          </w:tcPr>
          <w:p w14:paraId="58ADE934" w14:textId="77777777" w:rsidR="006B1394" w:rsidRPr="009E6A59" w:rsidRDefault="006B1394" w:rsidP="003B4362">
            <w:pPr>
              <w:spacing w:line="240" w:lineRule="auto"/>
              <w:rPr>
                <w:b/>
                <w:sz w:val="24"/>
                <w:szCs w:val="24"/>
              </w:rPr>
            </w:pPr>
            <w:r w:rsidRPr="009E6A59">
              <w:rPr>
                <w:b/>
                <w:sz w:val="24"/>
                <w:szCs w:val="24"/>
              </w:rPr>
              <w:t>Sunday</w:t>
            </w:r>
          </w:p>
        </w:tc>
        <w:tc>
          <w:tcPr>
            <w:tcW w:w="2687" w:type="dxa"/>
          </w:tcPr>
          <w:p w14:paraId="22D86741" w14:textId="3DF90A79" w:rsidR="006B1394" w:rsidRPr="009E6A59" w:rsidRDefault="006B1394" w:rsidP="003B4362">
            <w:pPr>
              <w:spacing w:line="240" w:lineRule="auto"/>
              <w:rPr>
                <w:b/>
                <w:sz w:val="24"/>
                <w:szCs w:val="24"/>
              </w:rPr>
            </w:pPr>
            <w:r>
              <w:rPr>
                <w:b/>
                <w:sz w:val="24"/>
                <w:szCs w:val="24"/>
              </w:rPr>
              <w:t>Luke 12:</w:t>
            </w:r>
            <w:r w:rsidR="003B4362">
              <w:rPr>
                <w:b/>
                <w:sz w:val="24"/>
                <w:szCs w:val="24"/>
              </w:rPr>
              <w:t>32-40</w:t>
            </w:r>
          </w:p>
        </w:tc>
        <w:tc>
          <w:tcPr>
            <w:tcW w:w="6521" w:type="dxa"/>
          </w:tcPr>
          <w:p w14:paraId="62FDE9A6" w14:textId="387CC5BF" w:rsidR="006B1394" w:rsidRPr="00671265" w:rsidRDefault="00284509" w:rsidP="003B4362">
            <w:pPr>
              <w:spacing w:line="240" w:lineRule="auto"/>
              <w:rPr>
                <w:b/>
                <w:sz w:val="24"/>
                <w:szCs w:val="24"/>
              </w:rPr>
            </w:pPr>
            <w:r>
              <w:rPr>
                <w:b/>
                <w:sz w:val="24"/>
                <w:szCs w:val="24"/>
              </w:rPr>
              <w:t>Pray for one special person for a specific need</w:t>
            </w:r>
          </w:p>
        </w:tc>
      </w:tr>
    </w:tbl>
    <w:p w14:paraId="1A953425" w14:textId="77777777" w:rsidR="006B1394" w:rsidRDefault="006B1394" w:rsidP="006B1394">
      <w:pPr>
        <w:spacing w:after="0" w:line="240" w:lineRule="auto"/>
        <w:rPr>
          <w:i/>
          <w:sz w:val="20"/>
          <w:szCs w:val="20"/>
        </w:rPr>
      </w:pPr>
      <w:r>
        <w:rPr>
          <w:i/>
          <w:sz w:val="20"/>
          <w:szCs w:val="20"/>
        </w:rPr>
        <w:t>B</w:t>
      </w:r>
      <w:r w:rsidRPr="00E440D7">
        <w:rPr>
          <w:i/>
          <w:sz w:val="20"/>
          <w:szCs w:val="20"/>
        </w:rPr>
        <w:t>ible Readings are taken from the Lutheran Media Ministry: Communicating Christ</w:t>
      </w:r>
    </w:p>
    <w:p w14:paraId="2D72CBC4" w14:textId="094DCE04" w:rsidR="007348B8" w:rsidRDefault="003B4362" w:rsidP="007348B8">
      <w:pPr>
        <w:pStyle w:val="NormalWeb"/>
        <w:spacing w:before="0" w:beforeAutospacing="0" w:after="0" w:afterAutospacing="0"/>
        <w:jc w:val="both"/>
        <w:textAlignment w:val="baseline"/>
        <w:rPr>
          <w:rFonts w:asciiTheme="minorHAnsi" w:hAnsiTheme="minorHAnsi" w:cstheme="minorHAnsi"/>
          <w:color w:val="000000"/>
          <w:sz w:val="26"/>
          <w:szCs w:val="26"/>
        </w:rPr>
      </w:pPr>
      <w:r w:rsidRPr="007348B8">
        <w:rPr>
          <w:rStyle w:val="Strong"/>
          <w:rFonts w:asciiTheme="minorHAnsi" w:hAnsiTheme="minorHAnsi" w:cstheme="minorHAnsi"/>
          <w:color w:val="000000"/>
          <w:sz w:val="26"/>
          <w:szCs w:val="26"/>
          <w:bdr w:val="none" w:sz="0" w:space="0" w:color="auto" w:frame="1"/>
        </w:rPr>
        <w:t xml:space="preserve">Scripture </w:t>
      </w:r>
      <w:proofErr w:type="gramStart"/>
      <w:r w:rsidRPr="007348B8">
        <w:rPr>
          <w:rStyle w:val="Strong"/>
          <w:rFonts w:asciiTheme="minorHAnsi" w:hAnsiTheme="minorHAnsi" w:cstheme="minorHAnsi"/>
          <w:color w:val="000000"/>
          <w:sz w:val="26"/>
          <w:szCs w:val="26"/>
          <w:bdr w:val="none" w:sz="0" w:space="0" w:color="auto" w:frame="1"/>
        </w:rPr>
        <w:t xml:space="preserve">Reading </w:t>
      </w:r>
      <w:r w:rsidR="007348B8" w:rsidRPr="007348B8">
        <w:rPr>
          <w:rStyle w:val="Strong"/>
          <w:rFonts w:asciiTheme="minorHAnsi" w:hAnsiTheme="minorHAnsi" w:cstheme="minorHAnsi"/>
          <w:color w:val="000000"/>
          <w:sz w:val="26"/>
          <w:szCs w:val="26"/>
          <w:bdr w:val="none" w:sz="0" w:space="0" w:color="auto" w:frame="1"/>
        </w:rPr>
        <w:t>:</w:t>
      </w:r>
      <w:proofErr w:type="gramEnd"/>
      <w:r w:rsidR="007348B8" w:rsidRPr="007348B8">
        <w:rPr>
          <w:rStyle w:val="Strong"/>
          <w:rFonts w:asciiTheme="minorHAnsi" w:hAnsiTheme="minorHAnsi" w:cstheme="minorHAnsi"/>
          <w:color w:val="000000"/>
          <w:sz w:val="26"/>
          <w:szCs w:val="26"/>
          <w:bdr w:val="none" w:sz="0" w:space="0" w:color="auto" w:frame="1"/>
        </w:rPr>
        <w:t xml:space="preserve">  </w:t>
      </w:r>
      <w:r w:rsidR="007348B8" w:rsidRPr="007348B8">
        <w:rPr>
          <w:rFonts w:asciiTheme="minorHAnsi" w:hAnsiTheme="minorHAnsi" w:cstheme="minorHAnsi"/>
          <w:color w:val="000000"/>
          <w:sz w:val="26"/>
          <w:szCs w:val="26"/>
        </w:rPr>
        <w:t xml:space="preserve">Give thanks to the LORD, for he is good. </w:t>
      </w:r>
      <w:hyperlink r:id="rId12" w:tooltip="Look up Psalm 136:1 (eng-NIV) on Bible Search" w:history="1">
        <w:r w:rsidR="007348B8" w:rsidRPr="007348B8">
          <w:rPr>
            <w:rFonts w:asciiTheme="minorHAnsi" w:hAnsiTheme="minorHAnsi" w:cstheme="minorHAnsi"/>
            <w:color w:val="0000FF"/>
            <w:sz w:val="26"/>
            <w:szCs w:val="26"/>
            <w:u w:val="single"/>
            <w:bdr w:val="none" w:sz="0" w:space="0" w:color="auto" w:frame="1"/>
          </w:rPr>
          <w:t>Psalm 136:1</w:t>
        </w:r>
      </w:hyperlink>
      <w:r w:rsidR="007348B8" w:rsidRPr="007348B8">
        <w:rPr>
          <w:rFonts w:asciiTheme="minorHAnsi" w:hAnsiTheme="minorHAnsi" w:cstheme="minorHAnsi"/>
          <w:color w:val="000000"/>
          <w:sz w:val="26"/>
          <w:szCs w:val="26"/>
        </w:rPr>
        <w:t xml:space="preserve"> by </w:t>
      </w:r>
      <w:proofErr w:type="spellStart"/>
      <w:proofErr w:type="gramStart"/>
      <w:r w:rsidR="007348B8" w:rsidRPr="007348B8">
        <w:rPr>
          <w:rFonts w:asciiTheme="minorHAnsi" w:hAnsiTheme="minorHAnsi" w:cstheme="minorHAnsi"/>
          <w:color w:val="000000"/>
          <w:sz w:val="26"/>
          <w:szCs w:val="26"/>
        </w:rPr>
        <w:t>J.Dekker</w:t>
      </w:r>
      <w:proofErr w:type="spellEnd"/>
      <w:proofErr w:type="gramEnd"/>
    </w:p>
    <w:p w14:paraId="712C7EC1" w14:textId="77777777" w:rsidR="007348B8" w:rsidRPr="00501BCE" w:rsidRDefault="007348B8" w:rsidP="007348B8">
      <w:pPr>
        <w:spacing w:after="0" w:line="240" w:lineRule="auto"/>
        <w:textAlignment w:val="baseline"/>
        <w:rPr>
          <w:rFonts w:eastAsia="Times New Roman" w:cstheme="minorHAnsi"/>
          <w:color w:val="000000"/>
          <w:sz w:val="26"/>
          <w:szCs w:val="26"/>
          <w:lang w:eastAsia="en-AU"/>
        </w:rPr>
      </w:pPr>
      <w:r w:rsidRPr="007348B8">
        <w:rPr>
          <w:rFonts w:eastAsia="Times New Roman" w:cstheme="minorHAnsi"/>
          <w:color w:val="000000"/>
          <w:sz w:val="26"/>
          <w:szCs w:val="26"/>
          <w:lang w:eastAsia="en-AU"/>
        </w:rPr>
        <w:t>How can you, your family, and your community thank God for his enduring love?</w:t>
      </w:r>
    </w:p>
    <w:p w14:paraId="1AB028FA" w14:textId="2DB4561B" w:rsidR="007348B8" w:rsidRPr="007348B8" w:rsidRDefault="007348B8" w:rsidP="007348B8">
      <w:pPr>
        <w:pStyle w:val="NormalWeb"/>
        <w:spacing w:before="0" w:beforeAutospacing="0" w:after="0" w:afterAutospacing="0"/>
        <w:jc w:val="both"/>
        <w:textAlignment w:val="baseline"/>
        <w:rPr>
          <w:rFonts w:asciiTheme="minorHAnsi" w:hAnsiTheme="minorHAnsi" w:cstheme="minorHAnsi"/>
          <w:color w:val="000000"/>
          <w:sz w:val="26"/>
          <w:szCs w:val="26"/>
        </w:rPr>
      </w:pPr>
      <w:r w:rsidRPr="007348B8">
        <w:rPr>
          <w:rFonts w:asciiTheme="minorHAnsi" w:hAnsiTheme="minorHAnsi" w:cstheme="minorHAnsi"/>
          <w:color w:val="000000"/>
          <w:sz w:val="26"/>
          <w:szCs w:val="26"/>
        </w:rPr>
        <w:t xml:space="preserve">I remember hearing this psalm as a child, and it seemed to go on forever. As I grew older, though, I realized the writer of </w:t>
      </w:r>
      <w:hyperlink r:id="rId13" w:tooltip="Look up Psalm 136 (eng-NIV) on Bible Search" w:history="1">
        <w:r w:rsidRPr="007348B8">
          <w:rPr>
            <w:rFonts w:asciiTheme="minorHAnsi" w:hAnsiTheme="minorHAnsi" w:cstheme="minorHAnsi"/>
            <w:color w:val="0000FF"/>
            <w:sz w:val="26"/>
            <w:szCs w:val="26"/>
            <w:u w:val="single"/>
            <w:bdr w:val="none" w:sz="0" w:space="0" w:color="auto" w:frame="1"/>
          </w:rPr>
          <w:t xml:space="preserve">Psalm 136 </w:t>
        </w:r>
      </w:hyperlink>
      <w:r w:rsidRPr="007348B8">
        <w:rPr>
          <w:rFonts w:asciiTheme="minorHAnsi" w:hAnsiTheme="minorHAnsi" w:cstheme="minorHAnsi"/>
          <w:color w:val="000000"/>
          <w:sz w:val="26"/>
          <w:szCs w:val="26"/>
        </w:rPr>
        <w:t>wished to show readers repeatedly that God</w:t>
      </w:r>
      <w:r w:rsidRPr="007348B8">
        <w:rPr>
          <w:rFonts w:asciiTheme="minorHAnsi" w:hAnsiTheme="minorHAnsi" w:cstheme="minorHAnsi"/>
          <w:color w:val="000000"/>
          <w:sz w:val="26"/>
          <w:szCs w:val="26"/>
        </w:rPr>
        <w:t xml:space="preserve">’s </w:t>
      </w:r>
      <w:r w:rsidRPr="007348B8">
        <w:rPr>
          <w:rFonts w:asciiTheme="minorHAnsi" w:hAnsiTheme="minorHAnsi" w:cstheme="minorHAnsi"/>
          <w:color w:val="000000"/>
          <w:sz w:val="26"/>
          <w:szCs w:val="26"/>
        </w:rPr>
        <w:t>love endures forever.</w:t>
      </w:r>
      <w:r w:rsidRPr="007348B8">
        <w:rPr>
          <w:rFonts w:asciiTheme="minorHAnsi" w:hAnsiTheme="minorHAnsi" w:cstheme="minorHAnsi"/>
          <w:color w:val="000000"/>
          <w:sz w:val="26"/>
          <w:szCs w:val="26"/>
        </w:rPr>
        <w:t xml:space="preserve"> </w:t>
      </w:r>
      <w:r w:rsidRPr="007348B8">
        <w:rPr>
          <w:rFonts w:asciiTheme="minorHAnsi" w:hAnsiTheme="minorHAnsi" w:cstheme="minorHAnsi"/>
          <w:color w:val="000000"/>
          <w:sz w:val="26"/>
          <w:szCs w:val="26"/>
        </w:rPr>
        <w:t xml:space="preserve">Read and re-read this psalm as a truly attentive child of God who is daily growing to know God better. Practice by carefully reading aloud the first part of every verse, reflecting on every phrase. The verses of </w:t>
      </w:r>
      <w:hyperlink r:id="rId14" w:tooltip="Look up Psalm 136 (eng-NIV) on Bible Search" w:history="1">
        <w:r w:rsidRPr="007348B8">
          <w:rPr>
            <w:rFonts w:asciiTheme="minorHAnsi" w:hAnsiTheme="minorHAnsi" w:cstheme="minorHAnsi"/>
            <w:color w:val="0000FF"/>
            <w:sz w:val="26"/>
            <w:szCs w:val="26"/>
            <w:u w:val="single"/>
            <w:bdr w:val="none" w:sz="0" w:space="0" w:color="auto" w:frame="1"/>
          </w:rPr>
          <w:t xml:space="preserve">Psalm 136 </w:t>
        </w:r>
      </w:hyperlink>
      <w:r w:rsidRPr="007348B8">
        <w:rPr>
          <w:rFonts w:asciiTheme="minorHAnsi" w:hAnsiTheme="minorHAnsi" w:cstheme="minorHAnsi"/>
          <w:color w:val="000000"/>
          <w:sz w:val="26"/>
          <w:szCs w:val="26"/>
        </w:rPr>
        <w:t>recall concrete examples from history in which the Lord showed his enduring love.</w:t>
      </w:r>
    </w:p>
    <w:p w14:paraId="0BE56306" w14:textId="3F975D96" w:rsidR="007348B8" w:rsidRPr="007348B8" w:rsidRDefault="007348B8" w:rsidP="007348B8">
      <w:pPr>
        <w:spacing w:before="100" w:beforeAutospacing="1" w:after="0" w:line="240" w:lineRule="auto"/>
        <w:jc w:val="both"/>
        <w:textAlignment w:val="baseline"/>
        <w:rPr>
          <w:rFonts w:eastAsia="Times New Roman" w:cstheme="minorHAnsi"/>
          <w:color w:val="000000"/>
          <w:sz w:val="26"/>
          <w:szCs w:val="26"/>
          <w:lang w:eastAsia="en-AU"/>
        </w:rPr>
      </w:pPr>
      <w:r w:rsidRPr="007348B8">
        <w:rPr>
          <w:rFonts w:eastAsia="Times New Roman" w:cstheme="minorHAnsi"/>
          <w:color w:val="000000"/>
          <w:sz w:val="26"/>
          <w:szCs w:val="26"/>
          <w:lang w:eastAsia="en-AU"/>
        </w:rPr>
        <w:t>If you wish, look up the full report of each of those examples in the books of Genesis, Exodus, Joshua, and Judges. Then try to identify personally with as many of the instances of the Lord</w:t>
      </w:r>
      <w:r w:rsidRPr="007348B8">
        <w:rPr>
          <w:rFonts w:eastAsia="Times New Roman" w:cstheme="minorHAnsi"/>
          <w:color w:val="000000"/>
          <w:sz w:val="26"/>
          <w:szCs w:val="26"/>
          <w:lang w:eastAsia="en-AU"/>
        </w:rPr>
        <w:t>’</w:t>
      </w:r>
      <w:r w:rsidRPr="007348B8">
        <w:rPr>
          <w:rFonts w:eastAsia="Times New Roman" w:cstheme="minorHAnsi"/>
          <w:color w:val="000000"/>
          <w:sz w:val="26"/>
          <w:szCs w:val="26"/>
          <w:lang w:eastAsia="en-AU"/>
        </w:rPr>
        <w:t>s enduring love that the verses suggest to you.</w:t>
      </w:r>
      <w:r w:rsidRPr="007348B8">
        <w:rPr>
          <w:rFonts w:eastAsia="Times New Roman" w:cstheme="minorHAnsi"/>
          <w:color w:val="000000"/>
          <w:sz w:val="26"/>
          <w:szCs w:val="26"/>
          <w:lang w:eastAsia="en-AU"/>
        </w:rPr>
        <w:t xml:space="preserve"> </w:t>
      </w:r>
      <w:r w:rsidRPr="007348B8">
        <w:rPr>
          <w:rFonts w:eastAsia="Times New Roman" w:cstheme="minorHAnsi"/>
          <w:color w:val="000000"/>
          <w:sz w:val="26"/>
          <w:szCs w:val="26"/>
          <w:lang w:eastAsia="en-AU"/>
        </w:rPr>
        <w:t>Can you identify any of the Lord</w:t>
      </w:r>
      <w:r w:rsidRPr="007348B8">
        <w:rPr>
          <w:rFonts w:eastAsia="Times New Roman" w:cstheme="minorHAnsi"/>
          <w:color w:val="000000"/>
          <w:sz w:val="26"/>
          <w:szCs w:val="26"/>
          <w:lang w:eastAsia="en-AU"/>
        </w:rPr>
        <w:t>’</w:t>
      </w:r>
      <w:r w:rsidRPr="007348B8">
        <w:rPr>
          <w:rFonts w:eastAsia="Times New Roman" w:cstheme="minorHAnsi"/>
          <w:color w:val="000000"/>
          <w:sz w:val="26"/>
          <w:szCs w:val="26"/>
          <w:lang w:eastAsia="en-AU"/>
        </w:rPr>
        <w:t xml:space="preserve">s great wonders? that awed you? That comforted </w:t>
      </w:r>
      <w:proofErr w:type="gramStart"/>
      <w:r w:rsidRPr="007348B8">
        <w:rPr>
          <w:rFonts w:eastAsia="Times New Roman" w:cstheme="minorHAnsi"/>
          <w:color w:val="000000"/>
          <w:sz w:val="26"/>
          <w:szCs w:val="26"/>
          <w:lang w:eastAsia="en-AU"/>
        </w:rPr>
        <w:t>you?</w:t>
      </w:r>
      <w:proofErr w:type="gramEnd"/>
      <w:r w:rsidRPr="007348B8">
        <w:rPr>
          <w:rFonts w:eastAsia="Times New Roman" w:cstheme="minorHAnsi"/>
          <w:color w:val="000000"/>
          <w:sz w:val="26"/>
          <w:szCs w:val="26"/>
          <w:lang w:eastAsia="en-AU"/>
        </w:rPr>
        <w:t xml:space="preserve"> </w:t>
      </w:r>
      <w:r w:rsidRPr="007348B8">
        <w:rPr>
          <w:rFonts w:eastAsia="Times New Roman" w:cstheme="minorHAnsi"/>
          <w:color w:val="000000"/>
          <w:sz w:val="26"/>
          <w:szCs w:val="26"/>
          <w:lang w:eastAsia="en-AU"/>
        </w:rPr>
        <w:t>Can you name a time in your life when the Lord led you through the desert?</w:t>
      </w:r>
    </w:p>
    <w:p w14:paraId="7A1493E0" w14:textId="6BC6854B" w:rsidR="007348B8" w:rsidRPr="007348B8" w:rsidRDefault="007348B8" w:rsidP="007348B8">
      <w:pPr>
        <w:spacing w:after="0" w:line="240" w:lineRule="auto"/>
        <w:jc w:val="both"/>
        <w:textAlignment w:val="baseline"/>
        <w:rPr>
          <w:rFonts w:eastAsia="Times New Roman" w:cstheme="minorHAnsi"/>
          <w:color w:val="000000"/>
          <w:sz w:val="26"/>
          <w:szCs w:val="26"/>
          <w:lang w:eastAsia="en-AU"/>
        </w:rPr>
      </w:pPr>
      <w:r w:rsidRPr="007348B8">
        <w:rPr>
          <w:rFonts w:eastAsia="Times New Roman" w:cstheme="minorHAnsi"/>
          <w:color w:val="000000"/>
          <w:sz w:val="26"/>
          <w:szCs w:val="26"/>
          <w:lang w:eastAsia="en-AU"/>
        </w:rPr>
        <w:t>As you mull over each verse and each example of God</w:t>
      </w:r>
      <w:r>
        <w:rPr>
          <w:rFonts w:eastAsia="Times New Roman" w:cstheme="minorHAnsi"/>
          <w:color w:val="000000"/>
          <w:sz w:val="26"/>
          <w:szCs w:val="26"/>
          <w:lang w:eastAsia="en-AU"/>
        </w:rPr>
        <w:t>’</w:t>
      </w:r>
      <w:r w:rsidRPr="007348B8">
        <w:rPr>
          <w:rFonts w:eastAsia="Times New Roman" w:cstheme="minorHAnsi"/>
          <w:color w:val="000000"/>
          <w:sz w:val="26"/>
          <w:szCs w:val="26"/>
          <w:lang w:eastAsia="en-AU"/>
        </w:rPr>
        <w:t>s love, repeat the psalm</w:t>
      </w:r>
      <w:r w:rsidRPr="007348B8">
        <w:rPr>
          <w:rFonts w:eastAsia="Times New Roman" w:cstheme="minorHAnsi"/>
          <w:color w:val="000000"/>
          <w:sz w:val="26"/>
          <w:szCs w:val="26"/>
          <w:lang w:eastAsia="en-AU"/>
        </w:rPr>
        <w:t>’</w:t>
      </w:r>
      <w:r w:rsidRPr="007348B8">
        <w:rPr>
          <w:rFonts w:eastAsia="Times New Roman" w:cstheme="minorHAnsi"/>
          <w:color w:val="000000"/>
          <w:sz w:val="26"/>
          <w:szCs w:val="26"/>
          <w:lang w:eastAsia="en-AU"/>
        </w:rPr>
        <w:t>s refrain again and again. What do you think is the most fitting response to God for his enduring love in all its instances?</w:t>
      </w:r>
    </w:p>
    <w:p w14:paraId="53448916" w14:textId="23FF5AEB" w:rsidR="006B1394" w:rsidRDefault="0029317D">
      <w:pPr>
        <w:rPr>
          <w:sz w:val="26"/>
          <w:szCs w:val="26"/>
        </w:rPr>
      </w:pPr>
      <w:r w:rsidRPr="0029317D">
        <w:rPr>
          <w:sz w:val="26"/>
          <w:szCs w:val="26"/>
        </w:rPr>
        <w:lastRenderedPageBreak/>
        <w:t>Thankfulness Quotes for Reflection:</w:t>
      </w:r>
    </w:p>
    <w:p w14:paraId="164FB919" w14:textId="18D2F107" w:rsidR="0029317D" w:rsidRDefault="0029317D" w:rsidP="0029317D">
      <w:pPr>
        <w:pStyle w:val="ListParagraph"/>
        <w:numPr>
          <w:ilvl w:val="0"/>
          <w:numId w:val="1"/>
        </w:numPr>
        <w:rPr>
          <w:sz w:val="26"/>
          <w:szCs w:val="26"/>
        </w:rPr>
      </w:pPr>
      <w:r>
        <w:rPr>
          <w:sz w:val="26"/>
          <w:szCs w:val="26"/>
        </w:rPr>
        <w:t>When you rise in the morning give thanks for the light, for your life, for your strength.  Give thanks for your food and for the joy of living.  If you see no reason to give thanks, the fault lies in yourself.</w:t>
      </w:r>
    </w:p>
    <w:p w14:paraId="6F755E40" w14:textId="04930CC8" w:rsidR="0029317D" w:rsidRDefault="0029317D" w:rsidP="0029317D">
      <w:pPr>
        <w:pStyle w:val="ListParagraph"/>
        <w:numPr>
          <w:ilvl w:val="0"/>
          <w:numId w:val="1"/>
        </w:numPr>
        <w:rPr>
          <w:sz w:val="26"/>
          <w:szCs w:val="26"/>
        </w:rPr>
      </w:pPr>
      <w:r>
        <w:rPr>
          <w:sz w:val="26"/>
          <w:szCs w:val="26"/>
        </w:rPr>
        <w:t>Be thankful for what you have – you’ll wind up having more. If you concentrate on what you don’t have, you will never, ever have enough.</w:t>
      </w:r>
    </w:p>
    <w:p w14:paraId="185DFA6C" w14:textId="7F8B4D4D" w:rsidR="0029317D" w:rsidRDefault="0029317D" w:rsidP="0029317D">
      <w:pPr>
        <w:pStyle w:val="ListParagraph"/>
        <w:numPr>
          <w:ilvl w:val="0"/>
          <w:numId w:val="1"/>
        </w:numPr>
        <w:rPr>
          <w:sz w:val="26"/>
          <w:szCs w:val="26"/>
        </w:rPr>
      </w:pPr>
      <w:r>
        <w:rPr>
          <w:sz w:val="26"/>
          <w:szCs w:val="26"/>
        </w:rPr>
        <w:t>Be true to yourself, help others, make each day your masterpiece, make friendships a fine art, drink deeply from good books – especially the bible, build a shelter against a rainy day, give thanks for your blessings and pray for guidance every day.</w:t>
      </w:r>
    </w:p>
    <w:p w14:paraId="1E218EB7" w14:textId="4410BF6F" w:rsidR="0029317D" w:rsidRDefault="0029317D" w:rsidP="0029317D">
      <w:pPr>
        <w:pStyle w:val="ListParagraph"/>
        <w:numPr>
          <w:ilvl w:val="0"/>
          <w:numId w:val="1"/>
        </w:numPr>
        <w:rPr>
          <w:sz w:val="26"/>
          <w:szCs w:val="26"/>
        </w:rPr>
      </w:pPr>
      <w:r>
        <w:rPr>
          <w:sz w:val="26"/>
          <w:szCs w:val="26"/>
        </w:rPr>
        <w:t>In everyone’s life at some time, that inner fire goes out.  We should be thankful for the person that reignites the flame</w:t>
      </w:r>
      <w:r w:rsidR="00270878">
        <w:rPr>
          <w:sz w:val="26"/>
          <w:szCs w:val="26"/>
        </w:rPr>
        <w:t xml:space="preserve"> and rekindle the inner spirit.</w:t>
      </w:r>
    </w:p>
    <w:p w14:paraId="518CD918" w14:textId="5A1577BF" w:rsidR="00270878" w:rsidRDefault="00270878" w:rsidP="0029317D">
      <w:pPr>
        <w:pStyle w:val="ListParagraph"/>
        <w:numPr>
          <w:ilvl w:val="0"/>
          <w:numId w:val="1"/>
        </w:numPr>
        <w:rPr>
          <w:sz w:val="26"/>
          <w:szCs w:val="26"/>
        </w:rPr>
      </w:pPr>
      <w:r>
        <w:rPr>
          <w:sz w:val="26"/>
          <w:szCs w:val="26"/>
        </w:rPr>
        <w:t>Gratitude unlocks the fulness of life.  It turns what we have into enough and more. It turns denial into acceptance, chaos into order, confusion to clarity.  It can turn a meal into a feast, a house into a home and a stranger into a friend.</w:t>
      </w:r>
    </w:p>
    <w:p w14:paraId="049FCD55" w14:textId="589B5103" w:rsidR="00270878" w:rsidRDefault="00270878" w:rsidP="0029317D">
      <w:pPr>
        <w:pStyle w:val="ListParagraph"/>
        <w:numPr>
          <w:ilvl w:val="0"/>
          <w:numId w:val="1"/>
        </w:numPr>
        <w:rPr>
          <w:sz w:val="26"/>
          <w:szCs w:val="26"/>
        </w:rPr>
      </w:pPr>
      <w:r>
        <w:rPr>
          <w:sz w:val="26"/>
          <w:szCs w:val="26"/>
        </w:rPr>
        <w:t xml:space="preserve">Talent is God given – be humble.  Fame is man given – be thankful. Conceit is </w:t>
      </w:r>
      <w:proofErr w:type="spellStart"/>
      <w:r>
        <w:rPr>
          <w:sz w:val="26"/>
          <w:szCs w:val="26"/>
        </w:rPr>
        <w:t>self given</w:t>
      </w:r>
      <w:proofErr w:type="spellEnd"/>
      <w:r>
        <w:rPr>
          <w:sz w:val="26"/>
          <w:szCs w:val="26"/>
        </w:rPr>
        <w:t xml:space="preserve"> – be careful.</w:t>
      </w:r>
    </w:p>
    <w:p w14:paraId="597FBB34" w14:textId="5909CCF9" w:rsidR="00270878" w:rsidRDefault="00270878" w:rsidP="0029317D">
      <w:pPr>
        <w:pStyle w:val="ListParagraph"/>
        <w:numPr>
          <w:ilvl w:val="0"/>
          <w:numId w:val="1"/>
        </w:numPr>
        <w:rPr>
          <w:sz w:val="26"/>
          <w:szCs w:val="26"/>
        </w:rPr>
      </w:pPr>
      <w:r>
        <w:rPr>
          <w:sz w:val="26"/>
          <w:szCs w:val="26"/>
        </w:rPr>
        <w:t>God has forgiven me, for which I am thankful, which has allowed me to forgive myself and move forward one day at a time.</w:t>
      </w:r>
    </w:p>
    <w:p w14:paraId="68094492" w14:textId="22A44B46" w:rsidR="00270878" w:rsidRDefault="00270878" w:rsidP="0029317D">
      <w:pPr>
        <w:pStyle w:val="ListParagraph"/>
        <w:numPr>
          <w:ilvl w:val="0"/>
          <w:numId w:val="1"/>
        </w:numPr>
        <w:rPr>
          <w:sz w:val="26"/>
          <w:szCs w:val="26"/>
        </w:rPr>
      </w:pPr>
      <w:r>
        <w:rPr>
          <w:sz w:val="26"/>
          <w:szCs w:val="26"/>
        </w:rPr>
        <w:t>Make it a habit to tell people ‘</w:t>
      </w:r>
      <w:proofErr w:type="spellStart"/>
      <w:r>
        <w:rPr>
          <w:sz w:val="26"/>
          <w:szCs w:val="26"/>
        </w:rPr>
        <w:t>Thankyou</w:t>
      </w:r>
      <w:proofErr w:type="spellEnd"/>
      <w:r>
        <w:rPr>
          <w:sz w:val="26"/>
          <w:szCs w:val="26"/>
        </w:rPr>
        <w:t>!’ To express your appreciation sincerely without the expectation of something in return.  Truly appreciate those around you and soon you will find more around you.  Truly appreciate life and thank God for it.</w:t>
      </w:r>
    </w:p>
    <w:p w14:paraId="13E88D81" w14:textId="10B4E269" w:rsidR="00270878" w:rsidRDefault="00270878" w:rsidP="0029317D">
      <w:pPr>
        <w:pStyle w:val="ListParagraph"/>
        <w:numPr>
          <w:ilvl w:val="0"/>
          <w:numId w:val="1"/>
        </w:numPr>
        <w:rPr>
          <w:sz w:val="26"/>
          <w:szCs w:val="26"/>
        </w:rPr>
      </w:pPr>
      <w:r>
        <w:rPr>
          <w:sz w:val="26"/>
          <w:szCs w:val="26"/>
        </w:rPr>
        <w:t>I am even thankful for the negative things that have made me a stronger and better person.</w:t>
      </w:r>
    </w:p>
    <w:p w14:paraId="065E89D9" w14:textId="010EB778" w:rsidR="00270878" w:rsidRDefault="00270878" w:rsidP="0029317D">
      <w:pPr>
        <w:pStyle w:val="ListParagraph"/>
        <w:numPr>
          <w:ilvl w:val="0"/>
          <w:numId w:val="1"/>
        </w:numPr>
        <w:rPr>
          <w:sz w:val="26"/>
          <w:szCs w:val="26"/>
        </w:rPr>
      </w:pPr>
      <w:r>
        <w:rPr>
          <w:sz w:val="26"/>
          <w:szCs w:val="26"/>
        </w:rPr>
        <w:t>A prayer of appreciation acknowledges the presence of good wherever you shine the light of your thankful thoughts.</w:t>
      </w:r>
    </w:p>
    <w:p w14:paraId="2CA1378F" w14:textId="62F28CA5" w:rsidR="00B0590C" w:rsidRDefault="00B0590C" w:rsidP="0029317D">
      <w:pPr>
        <w:pStyle w:val="ListParagraph"/>
        <w:numPr>
          <w:ilvl w:val="0"/>
          <w:numId w:val="1"/>
        </w:numPr>
        <w:rPr>
          <w:sz w:val="26"/>
          <w:szCs w:val="26"/>
        </w:rPr>
      </w:pPr>
      <w:r>
        <w:rPr>
          <w:sz w:val="26"/>
          <w:szCs w:val="26"/>
        </w:rPr>
        <w:t xml:space="preserve">Some people are always grumbling that roses have </w:t>
      </w:r>
      <w:proofErr w:type="gramStart"/>
      <w:r>
        <w:rPr>
          <w:sz w:val="26"/>
          <w:szCs w:val="26"/>
        </w:rPr>
        <w:t>thorns,</w:t>
      </w:r>
      <w:proofErr w:type="gramEnd"/>
      <w:r>
        <w:rPr>
          <w:sz w:val="26"/>
          <w:szCs w:val="26"/>
        </w:rPr>
        <w:t xml:space="preserve"> I am grateful that thorns have roses.</w:t>
      </w:r>
    </w:p>
    <w:p w14:paraId="125577CF" w14:textId="545A063C" w:rsidR="0019529B" w:rsidRDefault="0019529B" w:rsidP="0029317D">
      <w:pPr>
        <w:pStyle w:val="ListParagraph"/>
        <w:numPr>
          <w:ilvl w:val="0"/>
          <w:numId w:val="1"/>
        </w:numPr>
        <w:rPr>
          <w:sz w:val="26"/>
          <w:szCs w:val="26"/>
        </w:rPr>
      </w:pPr>
      <w:r>
        <w:rPr>
          <w:sz w:val="26"/>
          <w:szCs w:val="26"/>
        </w:rPr>
        <w:t>Thankyou expresses extreme gratitude, humility and understanding.</w:t>
      </w:r>
    </w:p>
    <w:p w14:paraId="1CAE0D0E" w14:textId="773A3BC2" w:rsidR="0019529B" w:rsidRDefault="0019529B" w:rsidP="0029317D">
      <w:pPr>
        <w:pStyle w:val="ListParagraph"/>
        <w:numPr>
          <w:ilvl w:val="0"/>
          <w:numId w:val="1"/>
        </w:numPr>
        <w:rPr>
          <w:sz w:val="26"/>
          <w:szCs w:val="26"/>
        </w:rPr>
      </w:pPr>
      <w:r>
        <w:rPr>
          <w:sz w:val="26"/>
          <w:szCs w:val="26"/>
        </w:rPr>
        <w:t>Gratitude makes sense of our past, brings peace for today and creates a vision for the future. It is the fairest blossom that springs from the soul.  Feeling gratitude and not expressing it is like wrapping a present and not giving it.</w:t>
      </w:r>
    </w:p>
    <w:p w14:paraId="58E6CE94" w14:textId="4F4F4950" w:rsidR="0019529B" w:rsidRDefault="0019529B" w:rsidP="0029317D">
      <w:pPr>
        <w:pStyle w:val="ListParagraph"/>
        <w:numPr>
          <w:ilvl w:val="0"/>
          <w:numId w:val="1"/>
        </w:numPr>
        <w:rPr>
          <w:sz w:val="26"/>
          <w:szCs w:val="26"/>
        </w:rPr>
      </w:pPr>
      <w:r>
        <w:rPr>
          <w:sz w:val="26"/>
          <w:szCs w:val="26"/>
        </w:rPr>
        <w:t>The trick is to be grateful when your mood is high and graceful when it is low.</w:t>
      </w:r>
    </w:p>
    <w:p w14:paraId="2FBC5DA0" w14:textId="5EAD34DC" w:rsidR="0019529B" w:rsidRDefault="0019529B" w:rsidP="0029317D">
      <w:pPr>
        <w:pStyle w:val="ListParagraph"/>
        <w:numPr>
          <w:ilvl w:val="0"/>
          <w:numId w:val="1"/>
        </w:numPr>
        <w:rPr>
          <w:sz w:val="26"/>
          <w:szCs w:val="26"/>
        </w:rPr>
      </w:pPr>
      <w:r>
        <w:rPr>
          <w:sz w:val="26"/>
          <w:szCs w:val="26"/>
        </w:rPr>
        <w:t xml:space="preserve">I give all glory to God.  It’s a kind of win-win situation. The glory goes up to him and the blessings </w:t>
      </w:r>
      <w:proofErr w:type="gramStart"/>
      <w:r>
        <w:rPr>
          <w:sz w:val="26"/>
          <w:szCs w:val="26"/>
        </w:rPr>
        <w:t>fall down</w:t>
      </w:r>
      <w:proofErr w:type="gramEnd"/>
      <w:r>
        <w:rPr>
          <w:sz w:val="26"/>
          <w:szCs w:val="26"/>
        </w:rPr>
        <w:t xml:space="preserve"> on me.</w:t>
      </w:r>
    </w:p>
    <w:p w14:paraId="35D1B35D" w14:textId="74EB46F9" w:rsidR="00B0590C" w:rsidRDefault="00B0590C" w:rsidP="0029317D">
      <w:pPr>
        <w:pStyle w:val="ListParagraph"/>
        <w:numPr>
          <w:ilvl w:val="0"/>
          <w:numId w:val="1"/>
        </w:numPr>
        <w:rPr>
          <w:sz w:val="26"/>
          <w:szCs w:val="26"/>
        </w:rPr>
      </w:pPr>
      <w:r>
        <w:rPr>
          <w:sz w:val="26"/>
          <w:szCs w:val="26"/>
        </w:rPr>
        <w:t>Thank God for all the little ups and downs of life that make life worth living.  I am grateful for every moment of every day no matter what form it takes.</w:t>
      </w:r>
    </w:p>
    <w:p w14:paraId="3D6EABF6" w14:textId="101387AD" w:rsidR="0019529B" w:rsidRDefault="0019529B" w:rsidP="0029317D">
      <w:pPr>
        <w:pStyle w:val="ListParagraph"/>
        <w:numPr>
          <w:ilvl w:val="0"/>
          <w:numId w:val="1"/>
        </w:numPr>
        <w:rPr>
          <w:sz w:val="26"/>
          <w:szCs w:val="26"/>
        </w:rPr>
      </w:pPr>
      <w:r>
        <w:rPr>
          <w:sz w:val="26"/>
          <w:szCs w:val="26"/>
        </w:rPr>
        <w:t>I am thankful that God has given me a supportive spouse, family and friends with whom I can feel comfortable and blessed.</w:t>
      </w:r>
    </w:p>
    <w:p w14:paraId="5848B79C" w14:textId="1FF0031F" w:rsidR="0019529B" w:rsidRDefault="0019529B" w:rsidP="0029317D">
      <w:pPr>
        <w:pStyle w:val="ListParagraph"/>
        <w:numPr>
          <w:ilvl w:val="0"/>
          <w:numId w:val="1"/>
        </w:numPr>
        <w:rPr>
          <w:sz w:val="26"/>
          <w:szCs w:val="26"/>
        </w:rPr>
      </w:pPr>
      <w:r>
        <w:rPr>
          <w:sz w:val="26"/>
          <w:szCs w:val="26"/>
        </w:rPr>
        <w:t>The hardest arithmetic to master is that of counting our blessings.</w:t>
      </w:r>
    </w:p>
    <w:p w14:paraId="22E242C9" w14:textId="0E0A733B" w:rsidR="00270878" w:rsidRDefault="00270878" w:rsidP="0029317D">
      <w:pPr>
        <w:pStyle w:val="ListParagraph"/>
        <w:numPr>
          <w:ilvl w:val="0"/>
          <w:numId w:val="1"/>
        </w:numPr>
        <w:rPr>
          <w:sz w:val="26"/>
          <w:szCs w:val="26"/>
        </w:rPr>
      </w:pPr>
      <w:r>
        <w:rPr>
          <w:sz w:val="26"/>
          <w:szCs w:val="26"/>
        </w:rPr>
        <w:t xml:space="preserve">I am thankful that I have the freedom </w:t>
      </w:r>
      <w:r w:rsidR="0019529B">
        <w:rPr>
          <w:sz w:val="26"/>
          <w:szCs w:val="26"/>
        </w:rPr>
        <w:t>to</w:t>
      </w:r>
      <w:r>
        <w:rPr>
          <w:sz w:val="26"/>
          <w:szCs w:val="26"/>
        </w:rPr>
        <w:t xml:space="preserve"> start and finish my day in prayer with a loving God who is always there for me and understands me</w:t>
      </w:r>
      <w:r w:rsidR="0019529B">
        <w:rPr>
          <w:sz w:val="26"/>
          <w:szCs w:val="26"/>
        </w:rPr>
        <w:t xml:space="preserve"> in every way.</w:t>
      </w:r>
    </w:p>
    <w:p w14:paraId="7C3AAE01" w14:textId="398FE9E4" w:rsidR="00422083" w:rsidRPr="000D037D" w:rsidRDefault="00422083" w:rsidP="00B0590C">
      <w:pPr>
        <w:rPr>
          <w:rFonts w:cstheme="minorHAnsi"/>
          <w:sz w:val="26"/>
          <w:szCs w:val="26"/>
        </w:rPr>
      </w:pPr>
      <w:r>
        <w:rPr>
          <w:noProof/>
        </w:rPr>
        <w:lastRenderedPageBreak/>
        <w:drawing>
          <wp:inline distT="0" distB="0" distL="0" distR="0" wp14:anchorId="6A8DB3EA" wp14:editId="62C53303">
            <wp:extent cx="6660515" cy="9248775"/>
            <wp:effectExtent l="0" t="0" r="6985" b="952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5422" cy="9255589"/>
                    </a:xfrm>
                    <a:prstGeom prst="rect">
                      <a:avLst/>
                    </a:prstGeom>
                    <a:noFill/>
                    <a:ln>
                      <a:noFill/>
                    </a:ln>
                  </pic:spPr>
                </pic:pic>
              </a:graphicData>
            </a:graphic>
          </wp:inline>
        </w:drawing>
      </w:r>
    </w:p>
    <w:p w14:paraId="610C94FC" w14:textId="61666E75" w:rsidR="00422083" w:rsidRPr="000D037D" w:rsidRDefault="00422083" w:rsidP="00B0590C">
      <w:pPr>
        <w:rPr>
          <w:rFonts w:cstheme="minorHAnsi"/>
          <w:sz w:val="26"/>
          <w:szCs w:val="26"/>
        </w:rPr>
      </w:pPr>
    </w:p>
    <w:p w14:paraId="31A87A36" w14:textId="0B553379" w:rsidR="00422083" w:rsidRPr="000D037D" w:rsidRDefault="00422083" w:rsidP="00B0590C">
      <w:pPr>
        <w:rPr>
          <w:rFonts w:ascii="Bradley Hand ITC" w:hAnsi="Bradley Hand ITC" w:cstheme="minorHAnsi"/>
          <w:b/>
          <w:bCs/>
          <w:color w:val="4472C4" w:themeColor="accent1"/>
          <w:sz w:val="48"/>
          <w:szCs w:val="48"/>
        </w:rPr>
      </w:pPr>
      <w:r w:rsidRPr="000D037D">
        <w:rPr>
          <w:rFonts w:ascii="Bradley Hand ITC" w:hAnsi="Bradley Hand ITC" w:cstheme="minorHAnsi"/>
          <w:b/>
          <w:bCs/>
          <w:color w:val="4472C4" w:themeColor="accent1"/>
          <w:sz w:val="48"/>
          <w:szCs w:val="48"/>
        </w:rPr>
        <w:lastRenderedPageBreak/>
        <w:t>THIS WEEK IN OUR PARISH</w:t>
      </w:r>
    </w:p>
    <w:p w14:paraId="5EA45E14" w14:textId="1C5B22B8" w:rsidR="00422083" w:rsidRDefault="000D037D" w:rsidP="00B0590C">
      <w:pPr>
        <w:rPr>
          <w:rFonts w:cstheme="minorHAnsi"/>
          <w:sz w:val="26"/>
          <w:szCs w:val="26"/>
        </w:rPr>
      </w:pPr>
      <w:r w:rsidRPr="000D037D">
        <w:rPr>
          <w:rFonts w:cstheme="minorHAnsi"/>
          <w:sz w:val="26"/>
          <w:szCs w:val="26"/>
          <w:u w:val="single"/>
        </w:rPr>
        <w:t xml:space="preserve">Monday </w:t>
      </w:r>
      <w:r w:rsidRPr="000D037D">
        <w:rPr>
          <w:rFonts w:cstheme="minorHAnsi"/>
          <w:sz w:val="26"/>
          <w:szCs w:val="26"/>
        </w:rPr>
        <w:t>– 10am Cuppa &amp; Chat at Bethlehem</w:t>
      </w:r>
    </w:p>
    <w:p w14:paraId="6F4FB11A" w14:textId="4B42918B" w:rsidR="000D037D" w:rsidRDefault="000D037D" w:rsidP="00B0590C">
      <w:pPr>
        <w:rPr>
          <w:rFonts w:cstheme="minorHAnsi"/>
          <w:sz w:val="26"/>
          <w:szCs w:val="26"/>
        </w:rPr>
      </w:pPr>
      <w:r w:rsidRPr="000D037D">
        <w:rPr>
          <w:rFonts w:cstheme="minorHAnsi"/>
          <w:sz w:val="26"/>
          <w:szCs w:val="26"/>
          <w:u w:val="single"/>
        </w:rPr>
        <w:t>Wednesday</w:t>
      </w:r>
      <w:r>
        <w:rPr>
          <w:rFonts w:cstheme="minorHAnsi"/>
          <w:sz w:val="26"/>
          <w:szCs w:val="26"/>
        </w:rPr>
        <w:t xml:space="preserve"> – </w:t>
      </w:r>
      <w:proofErr w:type="spellStart"/>
      <w:proofErr w:type="gramStart"/>
      <w:r>
        <w:rPr>
          <w:rFonts w:cstheme="minorHAnsi"/>
          <w:sz w:val="26"/>
          <w:szCs w:val="26"/>
        </w:rPr>
        <w:t>St.Peter’s</w:t>
      </w:r>
      <w:proofErr w:type="spellEnd"/>
      <w:proofErr w:type="gramEnd"/>
      <w:r>
        <w:rPr>
          <w:rFonts w:cstheme="minorHAnsi"/>
          <w:sz w:val="26"/>
          <w:szCs w:val="26"/>
        </w:rPr>
        <w:t xml:space="preserve"> Ladies join with Bethesda Ladies for morning tea at the Lagoon Nursery</w:t>
      </w:r>
    </w:p>
    <w:p w14:paraId="53D64FA5" w14:textId="59DFBE8B" w:rsidR="000D037D" w:rsidRDefault="000D037D" w:rsidP="00B0590C">
      <w:pPr>
        <w:rPr>
          <w:rFonts w:cstheme="minorHAnsi"/>
          <w:sz w:val="26"/>
          <w:szCs w:val="26"/>
        </w:rPr>
      </w:pPr>
      <w:proofErr w:type="gramStart"/>
      <w:r w:rsidRPr="000D037D">
        <w:rPr>
          <w:rFonts w:cstheme="minorHAnsi"/>
          <w:sz w:val="26"/>
          <w:szCs w:val="26"/>
          <w:u w:val="single"/>
        </w:rPr>
        <w:t>Sunday  Worship</w:t>
      </w:r>
      <w:proofErr w:type="gramEnd"/>
      <w:r>
        <w:rPr>
          <w:rFonts w:cstheme="minorHAnsi"/>
          <w:sz w:val="26"/>
          <w:szCs w:val="26"/>
        </w:rPr>
        <w:t xml:space="preserve">– 8am Bethlehem &amp; 9:30 </w:t>
      </w:r>
      <w:proofErr w:type="spellStart"/>
      <w:r>
        <w:rPr>
          <w:rFonts w:cstheme="minorHAnsi"/>
          <w:sz w:val="26"/>
          <w:szCs w:val="26"/>
        </w:rPr>
        <w:t>St.Peter’s</w:t>
      </w:r>
      <w:proofErr w:type="spellEnd"/>
    </w:p>
    <w:p w14:paraId="4B4CF55C" w14:textId="779DB7EE" w:rsidR="000D037D" w:rsidRDefault="000D037D" w:rsidP="00B0590C">
      <w:pPr>
        <w:rPr>
          <w:rFonts w:ascii="Bradley Hand ITC" w:hAnsi="Bradley Hand ITC" w:cstheme="minorHAnsi"/>
          <w:b/>
          <w:bCs/>
          <w:color w:val="4472C4" w:themeColor="accent1"/>
          <w:sz w:val="48"/>
          <w:szCs w:val="48"/>
        </w:rPr>
      </w:pPr>
      <w:r w:rsidRPr="000D037D">
        <w:rPr>
          <w:rFonts w:ascii="Bradley Hand ITC" w:hAnsi="Bradley Hand ITC" w:cstheme="minorHAnsi"/>
          <w:b/>
          <w:bCs/>
          <w:color w:val="4472C4" w:themeColor="accent1"/>
          <w:sz w:val="48"/>
          <w:szCs w:val="48"/>
        </w:rPr>
        <w:t>Upcoming Events</w:t>
      </w:r>
    </w:p>
    <w:p w14:paraId="78A612B4" w14:textId="38D236D9" w:rsidR="000D037D" w:rsidRDefault="000D037D" w:rsidP="00B0590C">
      <w:pPr>
        <w:rPr>
          <w:rFonts w:cstheme="minorHAnsi"/>
          <w:sz w:val="26"/>
          <w:szCs w:val="26"/>
        </w:rPr>
      </w:pPr>
      <w:r w:rsidRPr="000D037D">
        <w:rPr>
          <w:rFonts w:cstheme="minorHAnsi"/>
          <w:sz w:val="26"/>
          <w:szCs w:val="26"/>
          <w:u w:val="single"/>
        </w:rPr>
        <w:t>Monday 12</w:t>
      </w:r>
      <w:r w:rsidRPr="000D037D">
        <w:rPr>
          <w:rFonts w:cstheme="minorHAnsi"/>
          <w:sz w:val="26"/>
          <w:szCs w:val="26"/>
          <w:u w:val="single"/>
          <w:vertAlign w:val="superscript"/>
        </w:rPr>
        <w:t>th</w:t>
      </w:r>
      <w:r w:rsidRPr="000D037D">
        <w:rPr>
          <w:rFonts w:cstheme="minorHAnsi"/>
          <w:sz w:val="26"/>
          <w:szCs w:val="26"/>
          <w:u w:val="single"/>
        </w:rPr>
        <w:t xml:space="preserve"> </w:t>
      </w:r>
      <w:proofErr w:type="gramStart"/>
      <w:r w:rsidRPr="000D037D">
        <w:rPr>
          <w:rFonts w:cstheme="minorHAnsi"/>
          <w:sz w:val="26"/>
          <w:szCs w:val="26"/>
          <w:u w:val="single"/>
        </w:rPr>
        <w:t>August</w:t>
      </w:r>
      <w:r>
        <w:rPr>
          <w:rFonts w:cstheme="minorHAnsi"/>
          <w:sz w:val="26"/>
          <w:szCs w:val="26"/>
        </w:rPr>
        <w:t xml:space="preserve"> :</w:t>
      </w:r>
      <w:proofErr w:type="gramEnd"/>
      <w:r>
        <w:rPr>
          <w:rFonts w:cstheme="minorHAnsi"/>
          <w:sz w:val="26"/>
          <w:szCs w:val="26"/>
        </w:rPr>
        <w:t xml:space="preserve"> </w:t>
      </w:r>
      <w:proofErr w:type="spellStart"/>
      <w:r w:rsidRPr="000D037D">
        <w:rPr>
          <w:rFonts w:cstheme="minorHAnsi"/>
          <w:b/>
          <w:bCs/>
          <w:sz w:val="26"/>
          <w:szCs w:val="26"/>
        </w:rPr>
        <w:t>St.Peter’s</w:t>
      </w:r>
      <w:proofErr w:type="spellEnd"/>
      <w:r w:rsidRPr="000D037D">
        <w:rPr>
          <w:rFonts w:cstheme="minorHAnsi"/>
          <w:b/>
          <w:bCs/>
          <w:sz w:val="26"/>
          <w:szCs w:val="26"/>
        </w:rPr>
        <w:t xml:space="preserve"> Ladies Annual Brunch</w:t>
      </w:r>
      <w:r>
        <w:rPr>
          <w:rFonts w:cstheme="minorHAnsi"/>
          <w:sz w:val="26"/>
          <w:szCs w:val="26"/>
        </w:rPr>
        <w:t>: “A Crop of Memories” 9:30 start.  All members and friends are very welcome. $7 donation.</w:t>
      </w:r>
    </w:p>
    <w:p w14:paraId="738EE6A4" w14:textId="27D5CB21" w:rsidR="000D037D" w:rsidRDefault="000D037D" w:rsidP="00B0590C">
      <w:pPr>
        <w:rPr>
          <w:rFonts w:cstheme="minorHAnsi"/>
          <w:sz w:val="26"/>
          <w:szCs w:val="26"/>
        </w:rPr>
      </w:pPr>
      <w:r w:rsidRPr="000D037D">
        <w:rPr>
          <w:rFonts w:cstheme="minorHAnsi"/>
          <w:sz w:val="26"/>
          <w:szCs w:val="26"/>
          <w:u w:val="single"/>
        </w:rPr>
        <w:t>Thursday 15</w:t>
      </w:r>
      <w:r w:rsidRPr="000D037D">
        <w:rPr>
          <w:rFonts w:cstheme="minorHAnsi"/>
          <w:sz w:val="26"/>
          <w:szCs w:val="26"/>
          <w:u w:val="single"/>
          <w:vertAlign w:val="superscript"/>
        </w:rPr>
        <w:t>th</w:t>
      </w:r>
      <w:r>
        <w:rPr>
          <w:rFonts w:cstheme="minorHAnsi"/>
          <w:sz w:val="26"/>
          <w:szCs w:val="26"/>
        </w:rPr>
        <w:t xml:space="preserve"> 7pm: Bethlehem Church Council</w:t>
      </w:r>
    </w:p>
    <w:p w14:paraId="0B08C3EF" w14:textId="07553DB4" w:rsidR="000D037D" w:rsidRPr="000D037D" w:rsidRDefault="00493C9C" w:rsidP="00B0590C">
      <w:pPr>
        <w:rPr>
          <w:rFonts w:cstheme="minorHAnsi"/>
          <w:sz w:val="26"/>
          <w:szCs w:val="26"/>
        </w:rPr>
      </w:pPr>
      <w:r w:rsidRPr="00493C9C">
        <w:rPr>
          <w:rFonts w:cstheme="minorHAnsi"/>
          <w:noProof/>
          <w:sz w:val="26"/>
          <w:szCs w:val="26"/>
          <w:u w:val="single"/>
        </w:rPr>
        <mc:AlternateContent>
          <mc:Choice Requires="wps">
            <w:drawing>
              <wp:anchor distT="45720" distB="45720" distL="114300" distR="114300" simplePos="0" relativeHeight="251665408" behindDoc="0" locked="0" layoutInCell="1" allowOverlap="1" wp14:anchorId="28881902" wp14:editId="0CA2D384">
                <wp:simplePos x="0" y="0"/>
                <wp:positionH relativeFrom="column">
                  <wp:posOffset>34925</wp:posOffset>
                </wp:positionH>
                <wp:positionV relativeFrom="paragraph">
                  <wp:posOffset>827405</wp:posOffset>
                </wp:positionV>
                <wp:extent cx="646747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4620"/>
                        </a:xfrm>
                        <a:prstGeom prst="rect">
                          <a:avLst/>
                        </a:prstGeom>
                        <a:solidFill>
                          <a:srgbClr val="FFFFFF"/>
                        </a:solidFill>
                        <a:ln w="9525">
                          <a:solidFill>
                            <a:srgbClr val="000000"/>
                          </a:solidFill>
                          <a:miter lim="800000"/>
                          <a:headEnd/>
                          <a:tailEnd/>
                        </a:ln>
                      </wps:spPr>
                      <wps:txbx>
                        <w:txbxContent>
                          <w:p w14:paraId="425A6924" w14:textId="34775C5C" w:rsidR="00493C9C" w:rsidRPr="00456F96" w:rsidRDefault="00493C9C">
                            <w:pPr>
                              <w:rPr>
                                <w:sz w:val="26"/>
                                <w:szCs w:val="26"/>
                              </w:rPr>
                            </w:pPr>
                            <w:r w:rsidRPr="00456F96">
                              <w:rPr>
                                <w:b/>
                                <w:bCs/>
                                <w:sz w:val="26"/>
                                <w:szCs w:val="26"/>
                                <w:u w:val="single"/>
                              </w:rPr>
                              <w:t>Spread the LOVE:</w:t>
                            </w:r>
                            <w:r w:rsidRPr="00456F96">
                              <w:rPr>
                                <w:sz w:val="26"/>
                                <w:szCs w:val="26"/>
                              </w:rPr>
                              <w:t xml:space="preserve">  BSGCZ ladies have started an initiative to spread the love to our country members and friends who are still doing it tough after the drought.  Pastor Mark Hampel has agreed to ‘play Santa Claus’ and deliver our gifts to families in country Qld before Christmas.  Anyone who would like to donate a wrapped Christmas gift for a man/lady/child it would be greatly appreciated.</w:t>
                            </w:r>
                            <w:r w:rsidR="00456F96" w:rsidRPr="00456F96">
                              <w:rPr>
                                <w:sz w:val="26"/>
                                <w:szCs w:val="26"/>
                              </w:rPr>
                              <w:t xml:space="preserve">  You just need to label the gift accordingly and if a child </w:t>
                            </w:r>
                            <w:proofErr w:type="gramStart"/>
                            <w:r w:rsidR="00456F96" w:rsidRPr="00456F96">
                              <w:rPr>
                                <w:sz w:val="26"/>
                                <w:szCs w:val="26"/>
                              </w:rPr>
                              <w:t>include</w:t>
                            </w:r>
                            <w:proofErr w:type="gramEnd"/>
                            <w:r w:rsidR="00456F96" w:rsidRPr="00456F96">
                              <w:rPr>
                                <w:sz w:val="26"/>
                                <w:szCs w:val="26"/>
                              </w:rPr>
                              <w:t xml:space="preserve"> the age.  A handwritten note of encouragement would also be appreciated.  Gifts can be left in the foyer of either church.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881902" id="_x0000_t202" coordsize="21600,21600" o:spt="202" path="m,l,21600r21600,l21600,xe">
                <v:stroke joinstyle="miter"/>
                <v:path gradientshapeok="t" o:connecttype="rect"/>
              </v:shapetype>
              <v:shape id="Text Box 2" o:spid="_x0000_s1026" type="#_x0000_t202" style="position:absolute;margin-left:2.75pt;margin-top:65.15pt;width:509.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">
                <v:textbox style="mso-fit-shape-to-text:t">
                  <w:txbxContent>
                    <w:p w14:paraId="425A6924" w14:textId="34775C5C" w:rsidR="00493C9C" w:rsidRPr="00456F96" w:rsidRDefault="00493C9C">
                      <w:pPr>
                        <w:rPr>
                          <w:sz w:val="26"/>
                          <w:szCs w:val="26"/>
                        </w:rPr>
                      </w:pPr>
                      <w:r w:rsidRPr="00456F96">
                        <w:rPr>
                          <w:b/>
                          <w:bCs/>
                          <w:sz w:val="26"/>
                          <w:szCs w:val="26"/>
                          <w:u w:val="single"/>
                        </w:rPr>
                        <w:t>Spread the LOVE:</w:t>
                      </w:r>
                      <w:r w:rsidRPr="00456F96">
                        <w:rPr>
                          <w:sz w:val="26"/>
                          <w:szCs w:val="26"/>
                        </w:rPr>
                        <w:t xml:space="preserve">  BSGCZ ladies have started an initiative to spread the love to our country members and friends who are still doing it tough after the drought.  Pastor Mark Hampel has agreed to ‘play Santa Claus’ and deliver our gifts to families in country Qld before Christmas.  Anyone who would like to donate a wrapped Christmas gift for a man/lady/child it would be greatly appreciated.</w:t>
                      </w:r>
                      <w:r w:rsidR="00456F96" w:rsidRPr="00456F96">
                        <w:rPr>
                          <w:sz w:val="26"/>
                          <w:szCs w:val="26"/>
                        </w:rPr>
                        <w:t xml:space="preserve">  You just need to label the gift accordingly and if a child </w:t>
                      </w:r>
                      <w:proofErr w:type="gramStart"/>
                      <w:r w:rsidR="00456F96" w:rsidRPr="00456F96">
                        <w:rPr>
                          <w:sz w:val="26"/>
                          <w:szCs w:val="26"/>
                        </w:rPr>
                        <w:t>include</w:t>
                      </w:r>
                      <w:proofErr w:type="gramEnd"/>
                      <w:r w:rsidR="00456F96" w:rsidRPr="00456F96">
                        <w:rPr>
                          <w:sz w:val="26"/>
                          <w:szCs w:val="26"/>
                        </w:rPr>
                        <w:t xml:space="preserve"> the age.  A handwritten note of encouragement would also be appreciated.  Gifts can be left in the foyer of either church.</w:t>
                      </w:r>
                    </w:p>
                  </w:txbxContent>
                </v:textbox>
                <w10:wrap type="square"/>
              </v:shape>
            </w:pict>
          </mc:Fallback>
        </mc:AlternateContent>
      </w:r>
      <w:r w:rsidR="000D037D" w:rsidRPr="000D037D">
        <w:rPr>
          <w:rFonts w:cstheme="minorHAnsi"/>
          <w:sz w:val="26"/>
          <w:szCs w:val="26"/>
          <w:u w:val="single"/>
        </w:rPr>
        <w:t>Saturday 17</w:t>
      </w:r>
      <w:r w:rsidR="000D037D" w:rsidRPr="000D037D">
        <w:rPr>
          <w:rFonts w:cstheme="minorHAnsi"/>
          <w:sz w:val="26"/>
          <w:szCs w:val="26"/>
          <w:u w:val="single"/>
          <w:vertAlign w:val="superscript"/>
        </w:rPr>
        <w:t>th</w:t>
      </w:r>
      <w:r w:rsidR="000D037D" w:rsidRPr="000D037D">
        <w:rPr>
          <w:rFonts w:cstheme="minorHAnsi"/>
          <w:sz w:val="26"/>
          <w:szCs w:val="26"/>
          <w:u w:val="single"/>
        </w:rPr>
        <w:t xml:space="preserve"> August</w:t>
      </w:r>
      <w:r w:rsidR="000D037D">
        <w:rPr>
          <w:rFonts w:cstheme="minorHAnsi"/>
          <w:sz w:val="26"/>
          <w:szCs w:val="26"/>
        </w:rPr>
        <w:t xml:space="preserve"> 8am-9:30am: </w:t>
      </w:r>
      <w:r w:rsidR="000D037D" w:rsidRPr="000D037D">
        <w:rPr>
          <w:rFonts w:cstheme="minorHAnsi"/>
          <w:b/>
          <w:bCs/>
          <w:sz w:val="26"/>
          <w:szCs w:val="26"/>
        </w:rPr>
        <w:t>Buttons, Bows &amp; Blessings</w:t>
      </w:r>
      <w:r w:rsidR="000D037D">
        <w:rPr>
          <w:rFonts w:cstheme="minorHAnsi"/>
          <w:sz w:val="26"/>
          <w:szCs w:val="26"/>
        </w:rPr>
        <w:t xml:space="preserve"> at On the Edge Café in George </w:t>
      </w:r>
      <w:proofErr w:type="spellStart"/>
      <w:proofErr w:type="gramStart"/>
      <w:r w:rsidR="000D037D">
        <w:rPr>
          <w:rFonts w:cstheme="minorHAnsi"/>
          <w:sz w:val="26"/>
          <w:szCs w:val="26"/>
        </w:rPr>
        <w:t>St.Beenleigh</w:t>
      </w:r>
      <w:proofErr w:type="spellEnd"/>
      <w:proofErr w:type="gramEnd"/>
      <w:r w:rsidR="000D037D">
        <w:rPr>
          <w:rFonts w:cstheme="minorHAnsi"/>
          <w:sz w:val="26"/>
          <w:szCs w:val="26"/>
        </w:rPr>
        <w:t xml:space="preserve"> (opposite McDonalds) Theme: ‘Come, Travelling along with me’. Please bring along a souvenir from your travels to ‘show and tell’. Please RSVP to Lyn by Sunday 11</w:t>
      </w:r>
      <w:r w:rsidR="000D037D" w:rsidRPr="000D037D">
        <w:rPr>
          <w:rFonts w:cstheme="minorHAnsi"/>
          <w:sz w:val="26"/>
          <w:szCs w:val="26"/>
          <w:vertAlign w:val="superscript"/>
        </w:rPr>
        <w:t>th</w:t>
      </w:r>
      <w:r w:rsidR="000D037D">
        <w:rPr>
          <w:rFonts w:cstheme="minorHAnsi"/>
          <w:sz w:val="26"/>
          <w:szCs w:val="26"/>
        </w:rPr>
        <w:t xml:space="preserve"> - 0448260380</w:t>
      </w:r>
    </w:p>
    <w:p w14:paraId="5D3903FF" w14:textId="6C2CC588" w:rsidR="00422083" w:rsidRDefault="00456F96" w:rsidP="00B0590C">
      <w:pPr>
        <w:rPr>
          <w:sz w:val="26"/>
          <w:szCs w:val="26"/>
        </w:rPr>
      </w:pPr>
      <w:r w:rsidRPr="00456F96">
        <w:rPr>
          <w:noProof/>
          <w:sz w:val="26"/>
          <w:szCs w:val="26"/>
        </w:rPr>
        <mc:AlternateContent>
          <mc:Choice Requires="wps">
            <w:drawing>
              <wp:anchor distT="45720" distB="45720" distL="114300" distR="114300" simplePos="0" relativeHeight="251667456" behindDoc="0" locked="0" layoutInCell="1" allowOverlap="1" wp14:anchorId="3CE61ACB" wp14:editId="2EF99874">
                <wp:simplePos x="0" y="0"/>
                <wp:positionH relativeFrom="column">
                  <wp:posOffset>3340735</wp:posOffset>
                </wp:positionH>
                <wp:positionV relativeFrom="paragraph">
                  <wp:posOffset>1995805</wp:posOffset>
                </wp:positionV>
                <wp:extent cx="3143250" cy="34766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476625"/>
                        </a:xfrm>
                        <a:prstGeom prst="rect">
                          <a:avLst/>
                        </a:prstGeom>
                        <a:solidFill>
                          <a:srgbClr val="FFFFFF"/>
                        </a:solidFill>
                        <a:ln w="9525">
                          <a:solidFill>
                            <a:srgbClr val="000000"/>
                          </a:solidFill>
                          <a:miter lim="800000"/>
                          <a:headEnd/>
                          <a:tailEnd/>
                        </a:ln>
                      </wps:spPr>
                      <wps:txbx>
                        <w:txbxContent>
                          <w:p w14:paraId="399FE431" w14:textId="5CC927E0" w:rsidR="00A36AE6" w:rsidRPr="00175F9A" w:rsidRDefault="00A36AE6" w:rsidP="00A36AE6">
                            <w:pPr>
                              <w:rPr>
                                <w:b/>
                                <w:bCs/>
                                <w:sz w:val="24"/>
                                <w:szCs w:val="24"/>
                                <w:u w:val="single"/>
                              </w:rPr>
                            </w:pPr>
                            <w:r w:rsidRPr="00175F9A">
                              <w:rPr>
                                <w:b/>
                                <w:bCs/>
                                <w:sz w:val="24"/>
                                <w:szCs w:val="24"/>
                                <w:u w:val="single"/>
                              </w:rPr>
                              <w:t xml:space="preserve">NEXT SUNDAY ROSTERS – </w:t>
                            </w:r>
                            <w:r>
                              <w:rPr>
                                <w:b/>
                                <w:bCs/>
                                <w:sz w:val="24"/>
                                <w:szCs w:val="24"/>
                                <w:u w:val="single"/>
                              </w:rPr>
                              <w:t>11</w:t>
                            </w:r>
                            <w:r w:rsidRPr="00175F9A">
                              <w:rPr>
                                <w:b/>
                                <w:bCs/>
                                <w:sz w:val="24"/>
                                <w:szCs w:val="24"/>
                                <w:u w:val="single"/>
                                <w:vertAlign w:val="superscript"/>
                              </w:rPr>
                              <w:t>th</w:t>
                            </w:r>
                            <w:r w:rsidRPr="00175F9A">
                              <w:rPr>
                                <w:b/>
                                <w:bCs/>
                                <w:sz w:val="24"/>
                                <w:szCs w:val="24"/>
                                <w:u w:val="single"/>
                              </w:rPr>
                              <w:t xml:space="preserve"> August</w:t>
                            </w:r>
                          </w:p>
                          <w:p w14:paraId="566898B5" w14:textId="0BCFF5CC" w:rsidR="00A36AE6" w:rsidRDefault="00A36AE6" w:rsidP="00A36AE6">
                            <w:pPr>
                              <w:spacing w:after="0" w:line="240" w:lineRule="auto"/>
                              <w:rPr>
                                <w:b/>
                                <w:bCs/>
                                <w:sz w:val="24"/>
                                <w:szCs w:val="24"/>
                              </w:rPr>
                            </w:pPr>
                            <w:r w:rsidRPr="00175F9A">
                              <w:rPr>
                                <w:b/>
                                <w:bCs/>
                                <w:sz w:val="24"/>
                                <w:szCs w:val="24"/>
                              </w:rPr>
                              <w:t xml:space="preserve">Readings: </w:t>
                            </w:r>
                            <w:r>
                              <w:rPr>
                                <w:b/>
                                <w:bCs/>
                                <w:sz w:val="24"/>
                                <w:szCs w:val="24"/>
                              </w:rPr>
                              <w:t>Isaiah 1:1,10-20; Hebrews11:1-3,8-16; Luke 12:32-40</w:t>
                            </w:r>
                          </w:p>
                          <w:p w14:paraId="05B732B9" w14:textId="77777777" w:rsidR="00A36AE6" w:rsidRPr="001F17C2" w:rsidRDefault="00A36AE6" w:rsidP="00A36AE6">
                            <w:pPr>
                              <w:spacing w:after="0" w:line="240" w:lineRule="auto"/>
                              <w:rPr>
                                <w:b/>
                                <w:bCs/>
                                <w:sz w:val="28"/>
                                <w:szCs w:val="28"/>
                              </w:rPr>
                            </w:pPr>
                            <w:proofErr w:type="spellStart"/>
                            <w:proofErr w:type="gramStart"/>
                            <w:r w:rsidRPr="001F17C2">
                              <w:rPr>
                                <w:b/>
                                <w:bCs/>
                                <w:sz w:val="28"/>
                                <w:szCs w:val="28"/>
                              </w:rPr>
                              <w:t>St.Peter’s</w:t>
                            </w:r>
                            <w:proofErr w:type="spellEnd"/>
                            <w:proofErr w:type="gramEnd"/>
                          </w:p>
                          <w:p w14:paraId="602183F3" w14:textId="626E14A9" w:rsidR="00A36AE6" w:rsidRPr="001F17C2" w:rsidRDefault="00A36AE6" w:rsidP="00A36AE6">
                            <w:pPr>
                              <w:spacing w:after="0" w:line="240" w:lineRule="auto"/>
                              <w:rPr>
                                <w:sz w:val="28"/>
                                <w:szCs w:val="28"/>
                              </w:rPr>
                            </w:pPr>
                            <w:r w:rsidRPr="001F17C2">
                              <w:rPr>
                                <w:sz w:val="28"/>
                                <w:szCs w:val="28"/>
                              </w:rPr>
                              <w:t xml:space="preserve">Reader: </w:t>
                            </w:r>
                            <w:r>
                              <w:rPr>
                                <w:sz w:val="28"/>
                                <w:szCs w:val="28"/>
                              </w:rPr>
                              <w:t>Robyn</w:t>
                            </w:r>
                            <w:r w:rsidRPr="001F17C2">
                              <w:rPr>
                                <w:sz w:val="28"/>
                                <w:szCs w:val="28"/>
                              </w:rPr>
                              <w:t xml:space="preserve"> Berndt</w:t>
                            </w:r>
                          </w:p>
                          <w:p w14:paraId="00CFE995" w14:textId="583D8786" w:rsidR="00A36AE6" w:rsidRPr="001F17C2" w:rsidRDefault="00A36AE6" w:rsidP="00A36AE6">
                            <w:pPr>
                              <w:spacing w:after="0" w:line="240" w:lineRule="auto"/>
                              <w:rPr>
                                <w:sz w:val="28"/>
                                <w:szCs w:val="28"/>
                              </w:rPr>
                            </w:pPr>
                            <w:r w:rsidRPr="001F17C2">
                              <w:rPr>
                                <w:sz w:val="28"/>
                                <w:szCs w:val="28"/>
                              </w:rPr>
                              <w:t>Music:</w:t>
                            </w:r>
                            <w:r>
                              <w:rPr>
                                <w:sz w:val="28"/>
                                <w:szCs w:val="28"/>
                              </w:rPr>
                              <w:t xml:space="preserve">  </w:t>
                            </w:r>
                          </w:p>
                          <w:p w14:paraId="4340A69C" w14:textId="1D02440B" w:rsidR="00A36AE6" w:rsidRPr="001F17C2" w:rsidRDefault="00A36AE6" w:rsidP="00A36AE6">
                            <w:pPr>
                              <w:spacing w:after="0" w:line="240" w:lineRule="auto"/>
                              <w:rPr>
                                <w:sz w:val="28"/>
                                <w:szCs w:val="28"/>
                              </w:rPr>
                            </w:pPr>
                            <w:r w:rsidRPr="001F17C2">
                              <w:rPr>
                                <w:sz w:val="28"/>
                                <w:szCs w:val="28"/>
                              </w:rPr>
                              <w:t xml:space="preserve">Morning tea: </w:t>
                            </w:r>
                            <w:r>
                              <w:rPr>
                                <w:sz w:val="28"/>
                                <w:szCs w:val="28"/>
                              </w:rPr>
                              <w:t>N/A</w:t>
                            </w:r>
                          </w:p>
                          <w:p w14:paraId="22449254" w14:textId="77777777" w:rsidR="00A36AE6" w:rsidRPr="001F17C2" w:rsidRDefault="00A36AE6" w:rsidP="00A36AE6">
                            <w:pPr>
                              <w:spacing w:after="0" w:line="240" w:lineRule="auto"/>
                              <w:rPr>
                                <w:sz w:val="28"/>
                                <w:szCs w:val="28"/>
                              </w:rPr>
                            </w:pPr>
                            <w:r w:rsidRPr="001F17C2">
                              <w:rPr>
                                <w:sz w:val="28"/>
                                <w:szCs w:val="28"/>
                              </w:rPr>
                              <w:t xml:space="preserve">Church Beautification: </w:t>
                            </w:r>
                            <w:proofErr w:type="spellStart"/>
                            <w:r w:rsidRPr="001F17C2">
                              <w:rPr>
                                <w:sz w:val="28"/>
                                <w:szCs w:val="28"/>
                              </w:rPr>
                              <w:t>Phylis</w:t>
                            </w:r>
                            <w:proofErr w:type="spellEnd"/>
                            <w:r w:rsidRPr="001F17C2">
                              <w:rPr>
                                <w:sz w:val="28"/>
                                <w:szCs w:val="28"/>
                              </w:rPr>
                              <w:t xml:space="preserve"> &amp; Yvonne</w:t>
                            </w:r>
                          </w:p>
                          <w:p w14:paraId="3BAE75C9" w14:textId="77777777" w:rsidR="00A36AE6" w:rsidRPr="001F17C2" w:rsidRDefault="00A36AE6" w:rsidP="00A36AE6">
                            <w:pPr>
                              <w:spacing w:after="0" w:line="240" w:lineRule="auto"/>
                              <w:rPr>
                                <w:b/>
                                <w:bCs/>
                                <w:sz w:val="28"/>
                                <w:szCs w:val="28"/>
                              </w:rPr>
                            </w:pPr>
                            <w:r w:rsidRPr="001F17C2">
                              <w:rPr>
                                <w:b/>
                                <w:bCs/>
                                <w:sz w:val="28"/>
                                <w:szCs w:val="28"/>
                              </w:rPr>
                              <w:t>Bethlehem</w:t>
                            </w:r>
                          </w:p>
                          <w:p w14:paraId="2EE96E9F" w14:textId="62E8B713" w:rsidR="00A36AE6" w:rsidRPr="001F17C2" w:rsidRDefault="00A36AE6" w:rsidP="00A36AE6">
                            <w:pPr>
                              <w:spacing w:after="0" w:line="240" w:lineRule="auto"/>
                              <w:rPr>
                                <w:sz w:val="28"/>
                                <w:szCs w:val="28"/>
                              </w:rPr>
                            </w:pPr>
                            <w:r w:rsidRPr="001F17C2">
                              <w:rPr>
                                <w:sz w:val="28"/>
                                <w:szCs w:val="28"/>
                              </w:rPr>
                              <w:t xml:space="preserve">Reader: </w:t>
                            </w:r>
                            <w:r>
                              <w:rPr>
                                <w:sz w:val="28"/>
                                <w:szCs w:val="28"/>
                              </w:rPr>
                              <w:t xml:space="preserve">Jodie </w:t>
                            </w:r>
                          </w:p>
                          <w:p w14:paraId="4C4591FE" w14:textId="77777777" w:rsidR="00A36AE6" w:rsidRPr="001F17C2" w:rsidRDefault="00A36AE6" w:rsidP="00A36AE6">
                            <w:pPr>
                              <w:spacing w:after="0" w:line="240" w:lineRule="auto"/>
                              <w:rPr>
                                <w:sz w:val="28"/>
                                <w:szCs w:val="28"/>
                              </w:rPr>
                            </w:pPr>
                            <w:r w:rsidRPr="001F17C2">
                              <w:rPr>
                                <w:sz w:val="28"/>
                                <w:szCs w:val="28"/>
                              </w:rPr>
                              <w:t xml:space="preserve">Music: </w:t>
                            </w:r>
                            <w:proofErr w:type="spellStart"/>
                            <w:r w:rsidRPr="001F17C2">
                              <w:rPr>
                                <w:sz w:val="28"/>
                                <w:szCs w:val="28"/>
                              </w:rPr>
                              <w:t>Romi</w:t>
                            </w:r>
                            <w:proofErr w:type="spellEnd"/>
                          </w:p>
                          <w:p w14:paraId="23FE9B03" w14:textId="37110B80" w:rsidR="00A36AE6" w:rsidRPr="001F17C2" w:rsidRDefault="00A36AE6" w:rsidP="00A36AE6">
                            <w:pPr>
                              <w:spacing w:after="0" w:line="240" w:lineRule="auto"/>
                              <w:rPr>
                                <w:sz w:val="28"/>
                                <w:szCs w:val="28"/>
                              </w:rPr>
                            </w:pPr>
                            <w:r w:rsidRPr="001F17C2">
                              <w:rPr>
                                <w:sz w:val="28"/>
                                <w:szCs w:val="28"/>
                              </w:rPr>
                              <w:t xml:space="preserve">Morning Tea: </w:t>
                            </w:r>
                            <w:r>
                              <w:rPr>
                                <w:sz w:val="28"/>
                                <w:szCs w:val="28"/>
                              </w:rPr>
                              <w:t>Shirley &amp; Melissa</w:t>
                            </w:r>
                          </w:p>
                          <w:p w14:paraId="798D7E7B" w14:textId="77777777" w:rsidR="00A36AE6" w:rsidRPr="001F17C2" w:rsidRDefault="00A36AE6" w:rsidP="00A36AE6">
                            <w:pPr>
                              <w:spacing w:after="0" w:line="240" w:lineRule="auto"/>
                              <w:rPr>
                                <w:sz w:val="28"/>
                                <w:szCs w:val="28"/>
                              </w:rPr>
                            </w:pPr>
                            <w:r w:rsidRPr="001F17C2">
                              <w:rPr>
                                <w:sz w:val="28"/>
                                <w:szCs w:val="28"/>
                              </w:rPr>
                              <w:t>Church Beautification: Yvonne &amp; Joy</w:t>
                            </w:r>
                          </w:p>
                          <w:p w14:paraId="443A1DF5" w14:textId="77777777" w:rsidR="00A36AE6" w:rsidRPr="001F17C2" w:rsidRDefault="00A36AE6" w:rsidP="00A36AE6">
                            <w:pPr>
                              <w:spacing w:after="0" w:line="240" w:lineRule="auto"/>
                              <w:rPr>
                                <w:sz w:val="28"/>
                                <w:szCs w:val="28"/>
                              </w:rPr>
                            </w:pPr>
                            <w:r w:rsidRPr="001F17C2">
                              <w:rPr>
                                <w:sz w:val="28"/>
                                <w:szCs w:val="28"/>
                              </w:rPr>
                              <w:t>Ushers: Trevor &amp; Russ</w:t>
                            </w:r>
                          </w:p>
                          <w:p w14:paraId="399EEE52" w14:textId="56814E26" w:rsidR="00456F96" w:rsidRDefault="00456F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61ACB" id="_x0000_s1027" type="#_x0000_t202" style="position:absolute;margin-left:263.05pt;margin-top:157.15pt;width:247.5pt;height:27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">
                <v:textbox>
                  <w:txbxContent>
                    <w:p w14:paraId="399FE431" w14:textId="5CC927E0" w:rsidR="00A36AE6" w:rsidRPr="00175F9A" w:rsidRDefault="00A36AE6" w:rsidP="00A36AE6">
                      <w:pPr>
                        <w:rPr>
                          <w:b/>
                          <w:bCs/>
                          <w:sz w:val="24"/>
                          <w:szCs w:val="24"/>
                          <w:u w:val="single"/>
                        </w:rPr>
                      </w:pPr>
                      <w:r w:rsidRPr="00175F9A">
                        <w:rPr>
                          <w:b/>
                          <w:bCs/>
                          <w:sz w:val="24"/>
                          <w:szCs w:val="24"/>
                          <w:u w:val="single"/>
                        </w:rPr>
                        <w:t xml:space="preserve">NEXT SUNDAY ROSTERS – </w:t>
                      </w:r>
                      <w:r>
                        <w:rPr>
                          <w:b/>
                          <w:bCs/>
                          <w:sz w:val="24"/>
                          <w:szCs w:val="24"/>
                          <w:u w:val="single"/>
                        </w:rPr>
                        <w:t>11</w:t>
                      </w:r>
                      <w:r w:rsidRPr="00175F9A">
                        <w:rPr>
                          <w:b/>
                          <w:bCs/>
                          <w:sz w:val="24"/>
                          <w:szCs w:val="24"/>
                          <w:u w:val="single"/>
                          <w:vertAlign w:val="superscript"/>
                        </w:rPr>
                        <w:t>th</w:t>
                      </w:r>
                      <w:r w:rsidRPr="00175F9A">
                        <w:rPr>
                          <w:b/>
                          <w:bCs/>
                          <w:sz w:val="24"/>
                          <w:szCs w:val="24"/>
                          <w:u w:val="single"/>
                        </w:rPr>
                        <w:t xml:space="preserve"> August</w:t>
                      </w:r>
                    </w:p>
                    <w:p w14:paraId="566898B5" w14:textId="0BCFF5CC" w:rsidR="00A36AE6" w:rsidRDefault="00A36AE6" w:rsidP="00A36AE6">
                      <w:pPr>
                        <w:spacing w:after="0" w:line="240" w:lineRule="auto"/>
                        <w:rPr>
                          <w:b/>
                          <w:bCs/>
                          <w:sz w:val="24"/>
                          <w:szCs w:val="24"/>
                        </w:rPr>
                      </w:pPr>
                      <w:r w:rsidRPr="00175F9A">
                        <w:rPr>
                          <w:b/>
                          <w:bCs/>
                          <w:sz w:val="24"/>
                          <w:szCs w:val="24"/>
                        </w:rPr>
                        <w:t xml:space="preserve">Readings: </w:t>
                      </w:r>
                      <w:r>
                        <w:rPr>
                          <w:b/>
                          <w:bCs/>
                          <w:sz w:val="24"/>
                          <w:szCs w:val="24"/>
                        </w:rPr>
                        <w:t>Isaiah 1:1,10-20; Hebrews11:1-3,8-16; Luke 12:32-40</w:t>
                      </w:r>
                    </w:p>
                    <w:p w14:paraId="05B732B9" w14:textId="77777777" w:rsidR="00A36AE6" w:rsidRPr="001F17C2" w:rsidRDefault="00A36AE6" w:rsidP="00A36AE6">
                      <w:pPr>
                        <w:spacing w:after="0" w:line="240" w:lineRule="auto"/>
                        <w:rPr>
                          <w:b/>
                          <w:bCs/>
                          <w:sz w:val="28"/>
                          <w:szCs w:val="28"/>
                        </w:rPr>
                      </w:pPr>
                      <w:proofErr w:type="spellStart"/>
                      <w:proofErr w:type="gramStart"/>
                      <w:r w:rsidRPr="001F17C2">
                        <w:rPr>
                          <w:b/>
                          <w:bCs/>
                          <w:sz w:val="28"/>
                          <w:szCs w:val="28"/>
                        </w:rPr>
                        <w:t>St.Peter’s</w:t>
                      </w:r>
                      <w:proofErr w:type="spellEnd"/>
                      <w:proofErr w:type="gramEnd"/>
                    </w:p>
                    <w:p w14:paraId="602183F3" w14:textId="626E14A9" w:rsidR="00A36AE6" w:rsidRPr="001F17C2" w:rsidRDefault="00A36AE6" w:rsidP="00A36AE6">
                      <w:pPr>
                        <w:spacing w:after="0" w:line="240" w:lineRule="auto"/>
                        <w:rPr>
                          <w:sz w:val="28"/>
                          <w:szCs w:val="28"/>
                        </w:rPr>
                      </w:pPr>
                      <w:r w:rsidRPr="001F17C2">
                        <w:rPr>
                          <w:sz w:val="28"/>
                          <w:szCs w:val="28"/>
                        </w:rPr>
                        <w:t xml:space="preserve">Reader: </w:t>
                      </w:r>
                      <w:r>
                        <w:rPr>
                          <w:sz w:val="28"/>
                          <w:szCs w:val="28"/>
                        </w:rPr>
                        <w:t>Robyn</w:t>
                      </w:r>
                      <w:r w:rsidRPr="001F17C2">
                        <w:rPr>
                          <w:sz w:val="28"/>
                          <w:szCs w:val="28"/>
                        </w:rPr>
                        <w:t xml:space="preserve"> Berndt</w:t>
                      </w:r>
                    </w:p>
                    <w:p w14:paraId="00CFE995" w14:textId="583D8786" w:rsidR="00A36AE6" w:rsidRPr="001F17C2" w:rsidRDefault="00A36AE6" w:rsidP="00A36AE6">
                      <w:pPr>
                        <w:spacing w:after="0" w:line="240" w:lineRule="auto"/>
                        <w:rPr>
                          <w:sz w:val="28"/>
                          <w:szCs w:val="28"/>
                        </w:rPr>
                      </w:pPr>
                      <w:r w:rsidRPr="001F17C2">
                        <w:rPr>
                          <w:sz w:val="28"/>
                          <w:szCs w:val="28"/>
                        </w:rPr>
                        <w:t>Music:</w:t>
                      </w:r>
                      <w:r>
                        <w:rPr>
                          <w:sz w:val="28"/>
                          <w:szCs w:val="28"/>
                        </w:rPr>
                        <w:t xml:space="preserve">  </w:t>
                      </w:r>
                    </w:p>
                    <w:p w14:paraId="4340A69C" w14:textId="1D02440B" w:rsidR="00A36AE6" w:rsidRPr="001F17C2" w:rsidRDefault="00A36AE6" w:rsidP="00A36AE6">
                      <w:pPr>
                        <w:spacing w:after="0" w:line="240" w:lineRule="auto"/>
                        <w:rPr>
                          <w:sz w:val="28"/>
                          <w:szCs w:val="28"/>
                        </w:rPr>
                      </w:pPr>
                      <w:r w:rsidRPr="001F17C2">
                        <w:rPr>
                          <w:sz w:val="28"/>
                          <w:szCs w:val="28"/>
                        </w:rPr>
                        <w:t xml:space="preserve">Morning tea: </w:t>
                      </w:r>
                      <w:r>
                        <w:rPr>
                          <w:sz w:val="28"/>
                          <w:szCs w:val="28"/>
                        </w:rPr>
                        <w:t>N/A</w:t>
                      </w:r>
                    </w:p>
                    <w:p w14:paraId="22449254" w14:textId="77777777" w:rsidR="00A36AE6" w:rsidRPr="001F17C2" w:rsidRDefault="00A36AE6" w:rsidP="00A36AE6">
                      <w:pPr>
                        <w:spacing w:after="0" w:line="240" w:lineRule="auto"/>
                        <w:rPr>
                          <w:sz w:val="28"/>
                          <w:szCs w:val="28"/>
                        </w:rPr>
                      </w:pPr>
                      <w:r w:rsidRPr="001F17C2">
                        <w:rPr>
                          <w:sz w:val="28"/>
                          <w:szCs w:val="28"/>
                        </w:rPr>
                        <w:t xml:space="preserve">Church Beautification: </w:t>
                      </w:r>
                      <w:proofErr w:type="spellStart"/>
                      <w:r w:rsidRPr="001F17C2">
                        <w:rPr>
                          <w:sz w:val="28"/>
                          <w:szCs w:val="28"/>
                        </w:rPr>
                        <w:t>Phylis</w:t>
                      </w:r>
                      <w:proofErr w:type="spellEnd"/>
                      <w:r w:rsidRPr="001F17C2">
                        <w:rPr>
                          <w:sz w:val="28"/>
                          <w:szCs w:val="28"/>
                        </w:rPr>
                        <w:t xml:space="preserve"> &amp; Yvonne</w:t>
                      </w:r>
                    </w:p>
                    <w:p w14:paraId="3BAE75C9" w14:textId="77777777" w:rsidR="00A36AE6" w:rsidRPr="001F17C2" w:rsidRDefault="00A36AE6" w:rsidP="00A36AE6">
                      <w:pPr>
                        <w:spacing w:after="0" w:line="240" w:lineRule="auto"/>
                        <w:rPr>
                          <w:b/>
                          <w:bCs/>
                          <w:sz w:val="28"/>
                          <w:szCs w:val="28"/>
                        </w:rPr>
                      </w:pPr>
                      <w:r w:rsidRPr="001F17C2">
                        <w:rPr>
                          <w:b/>
                          <w:bCs/>
                          <w:sz w:val="28"/>
                          <w:szCs w:val="28"/>
                        </w:rPr>
                        <w:t>Bethlehem</w:t>
                      </w:r>
                    </w:p>
                    <w:p w14:paraId="2EE96E9F" w14:textId="62E8B713" w:rsidR="00A36AE6" w:rsidRPr="001F17C2" w:rsidRDefault="00A36AE6" w:rsidP="00A36AE6">
                      <w:pPr>
                        <w:spacing w:after="0" w:line="240" w:lineRule="auto"/>
                        <w:rPr>
                          <w:sz w:val="28"/>
                          <w:szCs w:val="28"/>
                        </w:rPr>
                      </w:pPr>
                      <w:r w:rsidRPr="001F17C2">
                        <w:rPr>
                          <w:sz w:val="28"/>
                          <w:szCs w:val="28"/>
                        </w:rPr>
                        <w:t xml:space="preserve">Reader: </w:t>
                      </w:r>
                      <w:r>
                        <w:rPr>
                          <w:sz w:val="28"/>
                          <w:szCs w:val="28"/>
                        </w:rPr>
                        <w:t xml:space="preserve">Jodie </w:t>
                      </w:r>
                    </w:p>
                    <w:p w14:paraId="4C4591FE" w14:textId="77777777" w:rsidR="00A36AE6" w:rsidRPr="001F17C2" w:rsidRDefault="00A36AE6" w:rsidP="00A36AE6">
                      <w:pPr>
                        <w:spacing w:after="0" w:line="240" w:lineRule="auto"/>
                        <w:rPr>
                          <w:sz w:val="28"/>
                          <w:szCs w:val="28"/>
                        </w:rPr>
                      </w:pPr>
                      <w:r w:rsidRPr="001F17C2">
                        <w:rPr>
                          <w:sz w:val="28"/>
                          <w:szCs w:val="28"/>
                        </w:rPr>
                        <w:t xml:space="preserve">Music: </w:t>
                      </w:r>
                      <w:proofErr w:type="spellStart"/>
                      <w:r w:rsidRPr="001F17C2">
                        <w:rPr>
                          <w:sz w:val="28"/>
                          <w:szCs w:val="28"/>
                        </w:rPr>
                        <w:t>Romi</w:t>
                      </w:r>
                      <w:proofErr w:type="spellEnd"/>
                    </w:p>
                    <w:p w14:paraId="23FE9B03" w14:textId="37110B80" w:rsidR="00A36AE6" w:rsidRPr="001F17C2" w:rsidRDefault="00A36AE6" w:rsidP="00A36AE6">
                      <w:pPr>
                        <w:spacing w:after="0" w:line="240" w:lineRule="auto"/>
                        <w:rPr>
                          <w:sz w:val="28"/>
                          <w:szCs w:val="28"/>
                        </w:rPr>
                      </w:pPr>
                      <w:r w:rsidRPr="001F17C2">
                        <w:rPr>
                          <w:sz w:val="28"/>
                          <w:szCs w:val="28"/>
                        </w:rPr>
                        <w:t xml:space="preserve">Morning Tea: </w:t>
                      </w:r>
                      <w:r>
                        <w:rPr>
                          <w:sz w:val="28"/>
                          <w:szCs w:val="28"/>
                        </w:rPr>
                        <w:t>Shirley &amp; Melissa</w:t>
                      </w:r>
                    </w:p>
                    <w:p w14:paraId="798D7E7B" w14:textId="77777777" w:rsidR="00A36AE6" w:rsidRPr="001F17C2" w:rsidRDefault="00A36AE6" w:rsidP="00A36AE6">
                      <w:pPr>
                        <w:spacing w:after="0" w:line="240" w:lineRule="auto"/>
                        <w:rPr>
                          <w:sz w:val="28"/>
                          <w:szCs w:val="28"/>
                        </w:rPr>
                      </w:pPr>
                      <w:r w:rsidRPr="001F17C2">
                        <w:rPr>
                          <w:sz w:val="28"/>
                          <w:szCs w:val="28"/>
                        </w:rPr>
                        <w:t>Church Beautification: Yvonne &amp; Joy</w:t>
                      </w:r>
                    </w:p>
                    <w:p w14:paraId="443A1DF5" w14:textId="77777777" w:rsidR="00A36AE6" w:rsidRPr="001F17C2" w:rsidRDefault="00A36AE6" w:rsidP="00A36AE6">
                      <w:pPr>
                        <w:spacing w:after="0" w:line="240" w:lineRule="auto"/>
                        <w:rPr>
                          <w:sz w:val="28"/>
                          <w:szCs w:val="28"/>
                        </w:rPr>
                      </w:pPr>
                      <w:r w:rsidRPr="001F17C2">
                        <w:rPr>
                          <w:sz w:val="28"/>
                          <w:szCs w:val="28"/>
                        </w:rPr>
                        <w:t>Ushers: Trevor &amp; Russ</w:t>
                      </w:r>
                    </w:p>
                    <w:p w14:paraId="399EEE52" w14:textId="56814E26" w:rsidR="00456F96" w:rsidRDefault="00456F96"/>
                  </w:txbxContent>
                </v:textbox>
                <w10:wrap type="square"/>
              </v:shape>
            </w:pict>
          </mc:Fallback>
        </mc:AlternateContent>
      </w:r>
      <w:r>
        <w:rPr>
          <w:noProof/>
        </w:rPr>
        <w:drawing>
          <wp:inline distT="0" distB="0" distL="0" distR="0" wp14:anchorId="31FB9F41" wp14:editId="3714E13C">
            <wp:extent cx="3127477" cy="3400425"/>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2535" cy="3514652"/>
                    </a:xfrm>
                    <a:prstGeom prst="rect">
                      <a:avLst/>
                    </a:prstGeom>
                    <a:noFill/>
                    <a:ln>
                      <a:noFill/>
                    </a:ln>
                  </pic:spPr>
                </pic:pic>
              </a:graphicData>
            </a:graphic>
          </wp:inline>
        </w:drawing>
      </w:r>
      <w:r>
        <w:rPr>
          <w:sz w:val="26"/>
          <w:szCs w:val="26"/>
        </w:rPr>
        <w:t xml:space="preserve">    </w:t>
      </w:r>
    </w:p>
    <w:p w14:paraId="7235D88B" w14:textId="6E03C497" w:rsidR="00422083" w:rsidRPr="00B0590C" w:rsidRDefault="00422083" w:rsidP="00B0590C">
      <w:pPr>
        <w:rPr>
          <w:sz w:val="26"/>
          <w:szCs w:val="26"/>
        </w:rPr>
      </w:pPr>
    </w:p>
    <w:sectPr w:rsidR="00422083" w:rsidRPr="00B0590C" w:rsidSect="007348B8">
      <w:pgSz w:w="11906" w:h="16838"/>
      <w:pgMar w:top="1440"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101EB"/>
    <w:multiLevelType w:val="hybridMultilevel"/>
    <w:tmpl w:val="9EAA6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94"/>
    <w:rsid w:val="000D037D"/>
    <w:rsid w:val="0019529B"/>
    <w:rsid w:val="00270878"/>
    <w:rsid w:val="00284509"/>
    <w:rsid w:val="0029317D"/>
    <w:rsid w:val="00350B89"/>
    <w:rsid w:val="003B4362"/>
    <w:rsid w:val="00422083"/>
    <w:rsid w:val="00456F96"/>
    <w:rsid w:val="00493C9C"/>
    <w:rsid w:val="00501BCE"/>
    <w:rsid w:val="006B1394"/>
    <w:rsid w:val="007348B8"/>
    <w:rsid w:val="00A36AE6"/>
    <w:rsid w:val="00B0590C"/>
    <w:rsid w:val="00C91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83F8"/>
  <w15:chartTrackingRefBased/>
  <w15:docId w15:val="{806D9F36-7677-486F-8A54-B83289C0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3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3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B43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B4362"/>
    <w:rPr>
      <w:b/>
      <w:bCs/>
    </w:rPr>
  </w:style>
  <w:style w:type="character" w:styleId="Hyperlink">
    <w:name w:val="Hyperlink"/>
    <w:basedOn w:val="DefaultParagraphFont"/>
    <w:uiPriority w:val="99"/>
    <w:semiHidden/>
    <w:unhideWhenUsed/>
    <w:rsid w:val="003B4362"/>
    <w:rPr>
      <w:color w:val="0000FF"/>
      <w:u w:val="single"/>
    </w:rPr>
  </w:style>
  <w:style w:type="paragraph" w:customStyle="1" w:styleId="scripturequote">
    <w:name w:val="scripturequote"/>
    <w:basedOn w:val="Normal"/>
    <w:rsid w:val="003B43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93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536380">
      <w:bodyDiv w:val="1"/>
      <w:marLeft w:val="0"/>
      <w:marRight w:val="0"/>
      <w:marTop w:val="0"/>
      <w:marBottom w:val="0"/>
      <w:divBdr>
        <w:top w:val="none" w:sz="0" w:space="0" w:color="auto"/>
        <w:left w:val="none" w:sz="0" w:space="0" w:color="auto"/>
        <w:bottom w:val="none" w:sz="0" w:space="0" w:color="auto"/>
        <w:right w:val="none" w:sz="0" w:space="0" w:color="auto"/>
      </w:divBdr>
    </w:div>
    <w:div w:id="196623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jNgJCZxsjdAhWFbN4KHafjASIQjRx6BAgBEAU&amp;url=http://mzayat.com/clipart/manger-clip-art.html&amp;psig=AOvVaw3pO1XOU2PApz8bvy39NfNJ&amp;ust=1537497282405351" TargetMode="External"/><Relationship Id="rId13" Type="http://schemas.openxmlformats.org/officeDocument/2006/relationships/hyperlink" Target="https://bibles.org/eng-NIV/Ps/13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bibles.org/eng-NIV/Ps/13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www.lca.org.au/" TargetMode="External"/><Relationship Id="rId15" Type="http://schemas.openxmlformats.org/officeDocument/2006/relationships/image" Target="media/image6.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bibles.org/eng-NIV/Ps/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Rossmann</dc:creator>
  <cp:keywords/>
  <dc:description/>
  <cp:lastModifiedBy>Kaye Rossmann</cp:lastModifiedBy>
  <cp:revision>11</cp:revision>
  <cp:lastPrinted>2019-08-01T02:28:00Z</cp:lastPrinted>
  <dcterms:created xsi:type="dcterms:W3CDTF">2019-08-01T00:16:00Z</dcterms:created>
  <dcterms:modified xsi:type="dcterms:W3CDTF">2019-08-01T08:20:00Z</dcterms:modified>
</cp:coreProperties>
</file>